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2BD" w:rsidRDefault="00A552BD" w:rsidP="00A552BD">
      <w:pPr>
        <w:widowControl w:val="0"/>
        <w:jc w:val="center"/>
        <w:rPr>
          <w:rFonts w:cs="Times New Roman"/>
          <w:b/>
          <w:snapToGrid w:val="0"/>
          <w:sz w:val="20"/>
        </w:rPr>
      </w:pPr>
      <w:r>
        <w:rPr>
          <w:rFonts w:cs="Times New Roman"/>
          <w:noProof/>
          <w:sz w:val="20"/>
          <w:lang w:eastAsia="el-GR"/>
        </w:rPr>
        <w:drawing>
          <wp:inline distT="0" distB="0" distL="0" distR="0">
            <wp:extent cx="419100" cy="4191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A552BD" w:rsidRDefault="00A552BD" w:rsidP="00A552BD">
      <w:pPr>
        <w:widowControl w:val="0"/>
        <w:tabs>
          <w:tab w:val="left" w:leader="dot" w:pos="4320"/>
        </w:tabs>
        <w:jc w:val="center"/>
        <w:rPr>
          <w:rFonts w:eastAsia="Times New Roman" w:cs="Times New Roman"/>
          <w:b/>
          <w:sz w:val="28"/>
          <w:szCs w:val="28"/>
        </w:rPr>
      </w:pPr>
      <w:r>
        <w:rPr>
          <w:rFonts w:eastAsia="Times New Roman" w:cs="Times New Roman"/>
          <w:b/>
          <w:sz w:val="28"/>
          <w:szCs w:val="28"/>
        </w:rPr>
        <w:t>Π</w:t>
      </w:r>
      <w:r>
        <w:rPr>
          <w:rFonts w:eastAsia="Times New Roman" w:cs="Times New Roman"/>
          <w:b/>
          <w:sz w:val="28"/>
          <w:szCs w:val="28"/>
          <w:lang w:val="en-GB"/>
        </w:rPr>
        <w:t>ANE</w:t>
      </w:r>
      <w:r>
        <w:rPr>
          <w:rFonts w:eastAsia="Times New Roman" w:cs="Times New Roman"/>
          <w:b/>
          <w:sz w:val="28"/>
          <w:szCs w:val="28"/>
        </w:rPr>
        <w:t>Π</w:t>
      </w:r>
      <w:r>
        <w:rPr>
          <w:rFonts w:eastAsia="Times New Roman" w:cs="Times New Roman"/>
          <w:b/>
          <w:sz w:val="28"/>
          <w:szCs w:val="28"/>
          <w:lang w:val="en-GB"/>
        </w:rPr>
        <w:t>I</w:t>
      </w:r>
      <w:r>
        <w:rPr>
          <w:rFonts w:eastAsia="Times New Roman" w:cs="Times New Roman"/>
          <w:b/>
          <w:sz w:val="28"/>
          <w:szCs w:val="28"/>
        </w:rPr>
        <w:t>Σ</w:t>
      </w:r>
      <w:r>
        <w:rPr>
          <w:rFonts w:eastAsia="Times New Roman" w:cs="Times New Roman"/>
          <w:b/>
          <w:sz w:val="28"/>
          <w:szCs w:val="28"/>
          <w:lang w:val="en-GB"/>
        </w:rPr>
        <w:t>THMIO</w:t>
      </w:r>
      <w:r w:rsidRPr="00A552BD">
        <w:rPr>
          <w:rFonts w:eastAsia="Times New Roman" w:cs="Times New Roman"/>
          <w:b/>
          <w:sz w:val="28"/>
          <w:szCs w:val="28"/>
        </w:rPr>
        <w:t xml:space="preserve"> </w:t>
      </w:r>
      <w:r>
        <w:rPr>
          <w:rFonts w:eastAsia="Times New Roman" w:cs="Times New Roman"/>
          <w:b/>
          <w:sz w:val="28"/>
          <w:szCs w:val="28"/>
          <w:lang w:val="en-GB"/>
        </w:rPr>
        <w:t>AI</w:t>
      </w:r>
      <w:r>
        <w:rPr>
          <w:rFonts w:eastAsia="Times New Roman" w:cs="Times New Roman"/>
          <w:b/>
          <w:sz w:val="28"/>
          <w:szCs w:val="28"/>
        </w:rPr>
        <w:t>Γ</w:t>
      </w:r>
      <w:r>
        <w:rPr>
          <w:rFonts w:eastAsia="Times New Roman" w:cs="Times New Roman"/>
          <w:b/>
          <w:sz w:val="28"/>
          <w:szCs w:val="28"/>
          <w:lang w:val="en-GB"/>
        </w:rPr>
        <w:t>AIOY</w:t>
      </w:r>
    </w:p>
    <w:p w:rsidR="00A552BD" w:rsidRDefault="00A552BD" w:rsidP="00A552BD">
      <w:pPr>
        <w:jc w:val="center"/>
        <w:rPr>
          <w:rFonts w:cs="Times New Roman"/>
          <w:b/>
          <w:sz w:val="28"/>
          <w:szCs w:val="28"/>
        </w:rPr>
      </w:pPr>
      <w:r>
        <w:rPr>
          <w:rFonts w:cs="Times New Roman"/>
          <w:b/>
          <w:sz w:val="28"/>
          <w:szCs w:val="28"/>
        </w:rPr>
        <w:t>ΣΧΟΛΗ ΑΝΘΡΩΠΙΣΤΙΚΩΝ ΕΠΙΣΤΗΜΩΝ</w:t>
      </w:r>
    </w:p>
    <w:p w:rsidR="00A552BD" w:rsidRDefault="00A552BD" w:rsidP="00A552BD">
      <w:pPr>
        <w:jc w:val="center"/>
        <w:rPr>
          <w:rFonts w:cs="Times New Roman"/>
          <w:b/>
          <w:sz w:val="28"/>
          <w:szCs w:val="28"/>
        </w:rPr>
      </w:pPr>
      <w:r>
        <w:rPr>
          <w:rFonts w:cs="Times New Roman"/>
          <w:b/>
          <w:sz w:val="28"/>
          <w:szCs w:val="28"/>
        </w:rPr>
        <w:t>ΠΑΙΔΑΓΩΓΙΚΟ ΤΜΗΜΑ ΔΗΜΟΤΙΚΗΣ ΕΚΠΑΙΔΕΥΣΗΣ</w:t>
      </w:r>
    </w:p>
    <w:p w:rsidR="00A552BD" w:rsidRDefault="00A552BD" w:rsidP="00A552BD">
      <w:pPr>
        <w:autoSpaceDE w:val="0"/>
        <w:autoSpaceDN w:val="0"/>
        <w:adjustRightInd w:val="0"/>
        <w:jc w:val="center"/>
        <w:rPr>
          <w:rFonts w:cs="Times New Roman"/>
          <w:b/>
          <w:sz w:val="28"/>
          <w:szCs w:val="28"/>
        </w:rPr>
      </w:pPr>
      <w:r>
        <w:rPr>
          <w:rFonts w:cs="Times New Roman"/>
          <w:b/>
          <w:sz w:val="28"/>
          <w:szCs w:val="28"/>
        </w:rPr>
        <w:t>ΠΡΟΓΡΑΜΜΑ ΜΕΤΑΠΤΥΧΙΑΚΩΝ ΣΠΟΥΔΩΝ</w:t>
      </w:r>
    </w:p>
    <w:p w:rsidR="00A552BD" w:rsidRDefault="00A552BD" w:rsidP="00A552BD">
      <w:pPr>
        <w:autoSpaceDE w:val="0"/>
        <w:autoSpaceDN w:val="0"/>
        <w:adjustRightInd w:val="0"/>
        <w:jc w:val="center"/>
        <w:rPr>
          <w:rFonts w:cs="Times New Roman"/>
          <w:b/>
          <w:sz w:val="28"/>
          <w:szCs w:val="28"/>
        </w:rPr>
      </w:pPr>
      <w:r>
        <w:rPr>
          <w:rFonts w:cs="Times New Roman"/>
          <w:b/>
          <w:sz w:val="28"/>
          <w:szCs w:val="28"/>
        </w:rPr>
        <w:t>«ΕΠΙΣΤΗΜΕΣ ΤΗΣ ΑΓΩΓΗΣ - ΕΚΠΑΙΔΕΥΣΗ ΜΕ ΧΡΗΣΗ ΝΕΩΝ ΤΕΧΝΟΛΟΓΙΩΝ»</w:t>
      </w:r>
    </w:p>
    <w:p w:rsidR="00A552BD" w:rsidRDefault="00A552BD" w:rsidP="00A552BD">
      <w:pPr>
        <w:jc w:val="center"/>
        <w:rPr>
          <w:rFonts w:cs="Times New Roman"/>
          <w:sz w:val="28"/>
          <w:szCs w:val="28"/>
        </w:rPr>
      </w:pPr>
    </w:p>
    <w:p w:rsidR="00964AD4" w:rsidRDefault="00964AD4"/>
    <w:p w:rsidR="00A552BD" w:rsidRDefault="00A552BD"/>
    <w:p w:rsidR="00A552BD" w:rsidRDefault="00A552BD" w:rsidP="00A552BD">
      <w:pPr>
        <w:jc w:val="center"/>
        <w:rPr>
          <w:rFonts w:cs="Times New Roman"/>
          <w:b/>
          <w:sz w:val="28"/>
          <w:szCs w:val="28"/>
        </w:rPr>
      </w:pPr>
      <w:r>
        <w:rPr>
          <w:rFonts w:cs="Times New Roman"/>
          <w:b/>
          <w:sz w:val="28"/>
          <w:szCs w:val="28"/>
        </w:rPr>
        <w:t>ΕΡΓΑΣΙΑ ΣΤΟ ΜΑΘΗΜΑ Υ02:</w:t>
      </w:r>
    </w:p>
    <w:p w:rsidR="00A552BD" w:rsidRPr="00A552BD" w:rsidRDefault="00A552BD" w:rsidP="00A552BD">
      <w:pPr>
        <w:jc w:val="center"/>
        <w:rPr>
          <w:rFonts w:cs="Times New Roman"/>
          <w:b/>
          <w:caps/>
          <w:sz w:val="28"/>
          <w:szCs w:val="28"/>
        </w:rPr>
      </w:pPr>
      <w:r>
        <w:rPr>
          <w:rFonts w:cs="Times New Roman"/>
          <w:b/>
          <w:caps/>
          <w:sz w:val="28"/>
          <w:szCs w:val="28"/>
        </w:rPr>
        <w:t>«</w:t>
      </w:r>
      <w:r w:rsidRPr="00A552BD">
        <w:rPr>
          <w:rFonts w:cs="Times New Roman"/>
          <w:b/>
          <w:bCs/>
          <w:shd w:val="clear" w:color="auto" w:fill="FFFFFF"/>
        </w:rPr>
        <w:t>ΝΕΕΣ ΤΕΧΝΟΛΟΓΙΕΣ ΣΤΗΝ ΕΚΠΑΙΔΕΥΣΗ</w:t>
      </w:r>
      <w:r>
        <w:rPr>
          <w:rFonts w:cs="Times New Roman"/>
          <w:b/>
          <w:caps/>
          <w:sz w:val="28"/>
          <w:szCs w:val="28"/>
        </w:rPr>
        <w:t>»</w:t>
      </w:r>
      <w:r w:rsidRPr="00A552BD">
        <w:rPr>
          <w:rFonts w:cs="Times New Roman"/>
          <w:b/>
          <w:caps/>
          <w:sz w:val="28"/>
          <w:szCs w:val="28"/>
        </w:rPr>
        <w:t xml:space="preserve"> </w:t>
      </w:r>
    </w:p>
    <w:p w:rsidR="00A552BD" w:rsidRDefault="00A552BD" w:rsidP="00A552BD">
      <w:pPr>
        <w:jc w:val="center"/>
        <w:rPr>
          <w:rFonts w:cs="Times New Roman"/>
          <w:b/>
          <w:bCs/>
          <w:sz w:val="28"/>
          <w:szCs w:val="28"/>
        </w:rPr>
      </w:pPr>
    </w:p>
    <w:p w:rsidR="00A552BD" w:rsidRDefault="00A552BD" w:rsidP="00A552BD">
      <w:pPr>
        <w:jc w:val="center"/>
        <w:rPr>
          <w:rFonts w:cs="Times New Roman"/>
          <w:b/>
          <w:bCs/>
          <w:sz w:val="28"/>
          <w:szCs w:val="28"/>
        </w:rPr>
      </w:pPr>
    </w:p>
    <w:p w:rsidR="00A552BD" w:rsidRDefault="00A552BD" w:rsidP="00A552BD">
      <w:pPr>
        <w:jc w:val="center"/>
        <w:rPr>
          <w:rFonts w:cs="Times New Roman"/>
          <w:b/>
          <w:bCs/>
          <w:sz w:val="28"/>
          <w:szCs w:val="28"/>
        </w:rPr>
      </w:pPr>
    </w:p>
    <w:p w:rsidR="00A552BD" w:rsidRDefault="00A552BD" w:rsidP="00A552BD">
      <w:pPr>
        <w:jc w:val="center"/>
        <w:rPr>
          <w:rFonts w:cs="Times New Roman"/>
          <w:b/>
          <w:bCs/>
          <w:sz w:val="28"/>
          <w:szCs w:val="28"/>
        </w:rPr>
      </w:pPr>
    </w:p>
    <w:p w:rsidR="00A552BD" w:rsidRDefault="00A552BD" w:rsidP="00A552BD">
      <w:pPr>
        <w:jc w:val="center"/>
        <w:rPr>
          <w:rFonts w:cs="Times New Roman"/>
          <w:b/>
          <w:bCs/>
          <w:sz w:val="28"/>
          <w:szCs w:val="28"/>
        </w:rPr>
      </w:pPr>
      <w:r>
        <w:rPr>
          <w:rFonts w:cs="Times New Roman"/>
          <w:b/>
          <w:bCs/>
          <w:sz w:val="28"/>
          <w:szCs w:val="28"/>
        </w:rPr>
        <w:t>«Τα μουσικά όργανα στην Ελλάδα με χρήση εικονική πραγματικότητας»</w:t>
      </w:r>
    </w:p>
    <w:p w:rsidR="00A552BD" w:rsidRDefault="00A552BD" w:rsidP="00A552BD">
      <w:pPr>
        <w:jc w:val="center"/>
        <w:rPr>
          <w:rFonts w:cs="Times New Roman"/>
          <w:b/>
          <w:bCs/>
          <w:sz w:val="28"/>
          <w:szCs w:val="28"/>
        </w:rPr>
      </w:pPr>
    </w:p>
    <w:p w:rsidR="00A552BD" w:rsidRDefault="00A552BD" w:rsidP="00A552BD">
      <w:pPr>
        <w:jc w:val="center"/>
        <w:rPr>
          <w:rFonts w:cs="Times New Roman"/>
          <w:b/>
          <w:bCs/>
          <w:sz w:val="28"/>
          <w:szCs w:val="28"/>
        </w:rPr>
      </w:pPr>
    </w:p>
    <w:p w:rsidR="00A552BD" w:rsidRDefault="00A552BD" w:rsidP="00A552BD">
      <w:pPr>
        <w:jc w:val="center"/>
        <w:rPr>
          <w:rFonts w:cs="Times New Roman"/>
          <w:b/>
          <w:bCs/>
          <w:sz w:val="28"/>
          <w:szCs w:val="28"/>
        </w:rPr>
      </w:pPr>
    </w:p>
    <w:p w:rsidR="00612BFC" w:rsidRDefault="00A552BD" w:rsidP="00A552BD">
      <w:pPr>
        <w:rPr>
          <w:rFonts w:cs="Times New Roman"/>
          <w:b/>
          <w:bCs/>
          <w:sz w:val="28"/>
          <w:szCs w:val="28"/>
        </w:rPr>
      </w:pPr>
      <w:r>
        <w:rPr>
          <w:rFonts w:cs="Times New Roman"/>
          <w:b/>
          <w:bCs/>
          <w:sz w:val="28"/>
          <w:szCs w:val="28"/>
        </w:rPr>
        <w:t xml:space="preserve">                      </w:t>
      </w:r>
    </w:p>
    <w:tbl>
      <w:tblPr>
        <w:tblW w:w="0" w:type="auto"/>
        <w:tblLook w:val="04A0" w:firstRow="1" w:lastRow="0" w:firstColumn="1" w:lastColumn="0" w:noHBand="0" w:noVBand="1"/>
      </w:tblPr>
      <w:tblGrid>
        <w:gridCol w:w="5231"/>
        <w:gridCol w:w="5235"/>
      </w:tblGrid>
      <w:tr w:rsidR="00612BFC" w:rsidRPr="002F4F16" w:rsidTr="00AD6A01">
        <w:tc>
          <w:tcPr>
            <w:tcW w:w="5341" w:type="dxa"/>
            <w:shd w:val="clear" w:color="auto" w:fill="auto"/>
          </w:tcPr>
          <w:p w:rsidR="00612BFC" w:rsidRPr="002F4F16" w:rsidRDefault="00612BFC" w:rsidP="00AD6A01">
            <w:pPr>
              <w:jc w:val="right"/>
              <w:rPr>
                <w:rFonts w:cs="Times New Roman"/>
                <w:b/>
                <w:bCs/>
                <w:sz w:val="28"/>
                <w:szCs w:val="28"/>
              </w:rPr>
            </w:pPr>
            <w:r w:rsidRPr="002F4F16">
              <w:rPr>
                <w:rFonts w:cs="Times New Roman"/>
                <w:b/>
                <w:bCs/>
                <w:sz w:val="28"/>
                <w:szCs w:val="28"/>
              </w:rPr>
              <w:t>Συμιξής</w:t>
            </w:r>
          </w:p>
        </w:tc>
        <w:tc>
          <w:tcPr>
            <w:tcW w:w="5341" w:type="dxa"/>
            <w:shd w:val="clear" w:color="auto" w:fill="auto"/>
          </w:tcPr>
          <w:p w:rsidR="00612BFC" w:rsidRPr="002F4F16" w:rsidRDefault="00612BFC" w:rsidP="00AD6A01">
            <w:pPr>
              <w:rPr>
                <w:rFonts w:cs="Times New Roman"/>
                <w:b/>
                <w:bCs/>
                <w:sz w:val="28"/>
                <w:szCs w:val="28"/>
              </w:rPr>
            </w:pPr>
            <w:r>
              <w:rPr>
                <w:rFonts w:cs="Times New Roman"/>
                <w:b/>
                <w:bCs/>
                <w:sz w:val="28"/>
                <w:szCs w:val="28"/>
              </w:rPr>
              <w:t>Αντώνιο</w:t>
            </w:r>
            <w:r w:rsidRPr="002F4F16">
              <w:rPr>
                <w:rFonts w:cs="Times New Roman"/>
                <w:b/>
                <w:bCs/>
                <w:sz w:val="28"/>
                <w:szCs w:val="28"/>
              </w:rPr>
              <w:t>ς</w:t>
            </w:r>
          </w:p>
        </w:tc>
      </w:tr>
    </w:tbl>
    <w:p w:rsidR="00A552BD" w:rsidRDefault="00A552BD" w:rsidP="00A552BD">
      <w:pPr>
        <w:rPr>
          <w:rFonts w:cs="Times New Roman"/>
          <w:b/>
          <w:bCs/>
          <w:sz w:val="28"/>
          <w:szCs w:val="28"/>
        </w:rPr>
      </w:pPr>
    </w:p>
    <w:p w:rsidR="00612BFC" w:rsidRDefault="00612BFC" w:rsidP="00A552BD">
      <w:pPr>
        <w:rPr>
          <w:rFonts w:cs="Times New Roman"/>
          <w:b/>
          <w:bCs/>
          <w:sz w:val="28"/>
          <w:szCs w:val="28"/>
        </w:rPr>
      </w:pPr>
      <w:r>
        <w:rPr>
          <w:rFonts w:cs="Times New Roman"/>
          <w:b/>
          <w:bCs/>
          <w:sz w:val="28"/>
          <w:szCs w:val="28"/>
        </w:rPr>
        <w:t xml:space="preserve">                           </w:t>
      </w: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Pr="002F4F16" w:rsidRDefault="00612BFC" w:rsidP="00612BFC">
      <w:pPr>
        <w:jc w:val="center"/>
        <w:rPr>
          <w:rFonts w:cs="Times New Roman"/>
          <w:b/>
          <w:bCs/>
          <w:sz w:val="28"/>
          <w:szCs w:val="28"/>
        </w:rPr>
      </w:pPr>
      <w:r>
        <w:rPr>
          <w:rFonts w:cs="Times New Roman"/>
          <w:b/>
          <w:bCs/>
          <w:sz w:val="28"/>
          <w:szCs w:val="28"/>
        </w:rPr>
        <w:t>Ρόδος, 12 Δεκεμβρίου</w:t>
      </w:r>
      <w:r w:rsidRPr="002F4F16">
        <w:rPr>
          <w:rFonts w:cs="Times New Roman"/>
          <w:b/>
          <w:bCs/>
          <w:sz w:val="28"/>
          <w:szCs w:val="28"/>
        </w:rPr>
        <w:t xml:space="preserve"> 2014</w:t>
      </w: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987CD4">
      <w:pPr>
        <w:jc w:val="cente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612BFC" w:rsidRDefault="00612BFC" w:rsidP="00A552BD">
      <w:pPr>
        <w:rPr>
          <w:rFonts w:cs="Times New Roman"/>
          <w:b/>
          <w:bCs/>
          <w:sz w:val="28"/>
          <w:szCs w:val="28"/>
        </w:rPr>
      </w:pPr>
    </w:p>
    <w:p w:rsidR="007C5DD7" w:rsidRDefault="007C5DD7" w:rsidP="00A552BD">
      <w:pPr>
        <w:rPr>
          <w:rFonts w:cs="Times New Roman"/>
          <w:b/>
          <w:bCs/>
          <w:sz w:val="28"/>
          <w:szCs w:val="28"/>
        </w:rPr>
      </w:pPr>
      <w:r>
        <w:rPr>
          <w:rFonts w:cs="Times New Roman"/>
          <w:b/>
          <w:bCs/>
          <w:sz w:val="28"/>
          <w:szCs w:val="28"/>
        </w:rPr>
        <w:t xml:space="preserve">  </w:t>
      </w:r>
    </w:p>
    <w:p w:rsidR="007C5DD7" w:rsidRDefault="007C5DD7" w:rsidP="00A552BD">
      <w:pPr>
        <w:rPr>
          <w:rFonts w:cs="Times New Roman"/>
          <w:b/>
          <w:bCs/>
          <w:sz w:val="28"/>
          <w:szCs w:val="28"/>
        </w:rPr>
      </w:pPr>
    </w:p>
    <w:p w:rsidR="007C5DD7" w:rsidRDefault="007C5DD7" w:rsidP="00A552BD">
      <w:pPr>
        <w:rPr>
          <w:rFonts w:cs="Times New Roman"/>
          <w:b/>
          <w:bCs/>
          <w:sz w:val="28"/>
          <w:szCs w:val="28"/>
        </w:rPr>
      </w:pPr>
    </w:p>
    <w:p w:rsidR="00987CD4" w:rsidRDefault="00987CD4" w:rsidP="00A552BD">
      <w:pPr>
        <w:rPr>
          <w:rFonts w:cs="Times New Roman"/>
          <w:b/>
          <w:bCs/>
          <w:sz w:val="28"/>
          <w:szCs w:val="28"/>
        </w:rPr>
      </w:pPr>
    </w:p>
    <w:p w:rsidR="00987CD4" w:rsidRDefault="005F55BB" w:rsidP="00A552BD">
      <w:pPr>
        <w:rPr>
          <w:rFonts w:ascii="Times New Roman" w:hAnsi="Times New Roman" w:cs="Times New Roman"/>
          <w:b/>
          <w:bCs/>
          <w:sz w:val="28"/>
          <w:szCs w:val="28"/>
        </w:rPr>
      </w:pPr>
      <w:r w:rsidRPr="005F55BB">
        <w:rPr>
          <w:rFonts w:ascii="Times New Roman" w:hAnsi="Times New Roman" w:cs="Times New Roman"/>
          <w:b/>
          <w:bCs/>
          <w:sz w:val="28"/>
          <w:szCs w:val="28"/>
        </w:rPr>
        <w:lastRenderedPageBreak/>
        <w:t>Περιεχόμενα</w:t>
      </w:r>
    </w:p>
    <w:p w:rsidR="005F55BB" w:rsidRDefault="005F55BB" w:rsidP="00A552BD">
      <w:pPr>
        <w:rPr>
          <w:rFonts w:ascii="Times New Roman" w:hAnsi="Times New Roman" w:cs="Times New Roman"/>
          <w:b/>
          <w:bCs/>
          <w:sz w:val="28"/>
          <w:szCs w:val="28"/>
        </w:rPr>
      </w:pPr>
    </w:p>
    <w:p w:rsidR="00013360" w:rsidRDefault="00013360" w:rsidP="00A552BD">
      <w:pPr>
        <w:rPr>
          <w:rFonts w:ascii="Times New Roman" w:hAnsi="Times New Roman" w:cs="Times New Roman"/>
          <w:bCs/>
        </w:rPr>
      </w:pPr>
    </w:p>
    <w:p w:rsidR="00013360" w:rsidRDefault="00013360" w:rsidP="00A552BD">
      <w:pPr>
        <w:rPr>
          <w:rFonts w:ascii="Times New Roman" w:hAnsi="Times New Roman" w:cs="Times New Roman"/>
          <w:bCs/>
        </w:rPr>
      </w:pPr>
    </w:p>
    <w:p w:rsidR="00013360" w:rsidRDefault="00013360" w:rsidP="00A552BD">
      <w:pPr>
        <w:rPr>
          <w:rFonts w:ascii="Times New Roman" w:hAnsi="Times New Roman" w:cs="Times New Roman"/>
          <w:bCs/>
        </w:rPr>
      </w:pPr>
    </w:p>
    <w:p w:rsidR="00CF737A" w:rsidRPr="00CF737A" w:rsidRDefault="00CF737A" w:rsidP="00A552BD">
      <w:pPr>
        <w:rPr>
          <w:rFonts w:ascii="Times New Roman" w:hAnsi="Times New Roman" w:cs="Times New Roman"/>
          <w:bCs/>
        </w:rPr>
      </w:pPr>
      <w:r w:rsidRPr="00CF737A">
        <w:rPr>
          <w:rFonts w:ascii="Times New Roman" w:hAnsi="Times New Roman" w:cs="Times New Roman"/>
          <w:bCs/>
        </w:rPr>
        <w:t>Περίληψη</w:t>
      </w:r>
      <w:r>
        <w:rPr>
          <w:rFonts w:ascii="Times New Roman" w:hAnsi="Times New Roman" w:cs="Times New Roman"/>
          <w:bCs/>
        </w:rPr>
        <w:t>………………………………………………………………………………………………...3</w:t>
      </w:r>
    </w:p>
    <w:p w:rsidR="00CF737A" w:rsidRDefault="00CF737A" w:rsidP="00A552BD">
      <w:pPr>
        <w:rPr>
          <w:rFonts w:ascii="Times New Roman" w:hAnsi="Times New Roman" w:cs="Times New Roman"/>
          <w:b/>
          <w:bCs/>
          <w:sz w:val="28"/>
          <w:szCs w:val="28"/>
        </w:rPr>
      </w:pPr>
    </w:p>
    <w:p w:rsidR="005F55BB" w:rsidRDefault="00CF737A" w:rsidP="00A552BD">
      <w:pPr>
        <w:rPr>
          <w:rFonts w:ascii="Times New Roman" w:hAnsi="Times New Roman" w:cs="Times New Roman"/>
          <w:bCs/>
        </w:rPr>
      </w:pPr>
      <w:r w:rsidRPr="00CF737A">
        <w:rPr>
          <w:rFonts w:ascii="Times New Roman" w:hAnsi="Times New Roman" w:cs="Times New Roman"/>
          <w:bCs/>
        </w:rPr>
        <w:t>Κεφάλαιο 1</w:t>
      </w:r>
    </w:p>
    <w:p w:rsidR="00CF737A" w:rsidRDefault="00CF737A" w:rsidP="00A552BD">
      <w:pPr>
        <w:rPr>
          <w:rFonts w:ascii="Times New Roman" w:hAnsi="Times New Roman" w:cs="Times New Roman"/>
          <w:bCs/>
        </w:rPr>
      </w:pPr>
    </w:p>
    <w:p w:rsidR="00CF737A" w:rsidRPr="00CF737A" w:rsidRDefault="00CF737A" w:rsidP="00CF737A">
      <w:pPr>
        <w:rPr>
          <w:rFonts w:ascii="Times New Roman" w:hAnsi="Times New Roman" w:cs="Times New Roman"/>
          <w:bCs/>
        </w:rPr>
      </w:pPr>
      <w:r w:rsidRPr="00CF737A">
        <w:rPr>
          <w:rFonts w:ascii="Times New Roman" w:hAnsi="Times New Roman" w:cs="Times New Roman"/>
          <w:bCs/>
        </w:rPr>
        <w:t>Τι είναι η εικονική πραγματικότητα…………………………………………………………………</w:t>
      </w:r>
      <w:r>
        <w:rPr>
          <w:rFonts w:ascii="Times New Roman" w:hAnsi="Times New Roman" w:cs="Times New Roman"/>
          <w:bCs/>
        </w:rPr>
        <w:t>…</w:t>
      </w:r>
      <w:r w:rsidRPr="00CF737A">
        <w:rPr>
          <w:rFonts w:ascii="Times New Roman" w:hAnsi="Times New Roman" w:cs="Times New Roman"/>
          <w:bCs/>
        </w:rPr>
        <w:t>..</w:t>
      </w:r>
      <w:r w:rsidR="00013360">
        <w:rPr>
          <w:rFonts w:ascii="Times New Roman" w:hAnsi="Times New Roman" w:cs="Times New Roman"/>
          <w:bCs/>
        </w:rPr>
        <w:t>.</w:t>
      </w:r>
      <w:r w:rsidRPr="00CF737A">
        <w:rPr>
          <w:rFonts w:ascii="Times New Roman" w:hAnsi="Times New Roman" w:cs="Times New Roman"/>
          <w:bCs/>
        </w:rPr>
        <w:t>3</w:t>
      </w:r>
    </w:p>
    <w:p w:rsidR="00CF737A" w:rsidRDefault="00CF737A" w:rsidP="00CF737A">
      <w:pPr>
        <w:rPr>
          <w:rFonts w:ascii="Times New Roman" w:hAnsi="Times New Roman" w:cs="Times New Roman"/>
          <w:bCs/>
        </w:rPr>
      </w:pPr>
    </w:p>
    <w:p w:rsidR="00CF737A" w:rsidRPr="00CF737A" w:rsidRDefault="00CF737A" w:rsidP="00CF737A">
      <w:pPr>
        <w:rPr>
          <w:rFonts w:ascii="Times New Roman" w:hAnsi="Times New Roman" w:cs="Times New Roman"/>
          <w:bCs/>
        </w:rPr>
      </w:pPr>
      <w:r w:rsidRPr="00CF737A">
        <w:rPr>
          <w:rFonts w:ascii="Times New Roman" w:hAnsi="Times New Roman" w:cs="Times New Roman"/>
          <w:bCs/>
        </w:rPr>
        <w:t>Επαυξημένη Πραγματικότητα……………………………………………………………………</w:t>
      </w:r>
      <w:r>
        <w:rPr>
          <w:rFonts w:ascii="Times New Roman" w:hAnsi="Times New Roman" w:cs="Times New Roman"/>
          <w:bCs/>
        </w:rPr>
        <w:t>……</w:t>
      </w:r>
      <w:r w:rsidRPr="00CF737A">
        <w:rPr>
          <w:rFonts w:ascii="Times New Roman" w:hAnsi="Times New Roman" w:cs="Times New Roman"/>
          <w:bCs/>
        </w:rPr>
        <w:t>..</w:t>
      </w:r>
      <w:r w:rsidRPr="00F35A87">
        <w:rPr>
          <w:rFonts w:ascii="Times New Roman" w:hAnsi="Times New Roman" w:cs="Times New Roman"/>
          <w:bCs/>
        </w:rPr>
        <w:t>.</w:t>
      </w:r>
      <w:r w:rsidR="00013360">
        <w:rPr>
          <w:rFonts w:ascii="Times New Roman" w:hAnsi="Times New Roman" w:cs="Times New Roman"/>
          <w:bCs/>
        </w:rPr>
        <w:t>.</w:t>
      </w:r>
      <w:r w:rsidRPr="00CF737A">
        <w:rPr>
          <w:rFonts w:ascii="Times New Roman" w:hAnsi="Times New Roman" w:cs="Times New Roman"/>
          <w:bCs/>
        </w:rPr>
        <w:t>4</w:t>
      </w:r>
    </w:p>
    <w:p w:rsidR="00CF737A" w:rsidRPr="00CF737A" w:rsidRDefault="00CF737A" w:rsidP="00CF737A">
      <w:pPr>
        <w:pStyle w:val="a3"/>
        <w:rPr>
          <w:rFonts w:ascii="Times New Roman" w:hAnsi="Times New Roman" w:cs="Times New Roman"/>
          <w:bCs/>
        </w:rPr>
      </w:pPr>
    </w:p>
    <w:p w:rsidR="00CF737A" w:rsidRDefault="00CF737A" w:rsidP="00CF737A">
      <w:pPr>
        <w:rPr>
          <w:rFonts w:ascii="Times New Roman" w:hAnsi="Times New Roman" w:cs="Times New Roman"/>
          <w:bCs/>
        </w:rPr>
      </w:pPr>
      <w:r>
        <w:rPr>
          <w:rFonts w:ascii="Times New Roman" w:hAnsi="Times New Roman" w:cs="Times New Roman"/>
          <w:bCs/>
        </w:rPr>
        <w:t xml:space="preserve">Εφαρμογή  </w:t>
      </w:r>
      <w:r>
        <w:rPr>
          <w:rFonts w:ascii="Times New Roman" w:hAnsi="Times New Roman" w:cs="Times New Roman"/>
          <w:bCs/>
          <w:lang w:val="en-US"/>
        </w:rPr>
        <w:t>QR</w:t>
      </w:r>
      <w:r w:rsidRPr="00CF737A">
        <w:rPr>
          <w:rFonts w:ascii="Times New Roman" w:hAnsi="Times New Roman" w:cs="Times New Roman"/>
          <w:bCs/>
        </w:rPr>
        <w:t xml:space="preserve"> </w:t>
      </w:r>
      <w:r>
        <w:rPr>
          <w:rFonts w:ascii="Times New Roman" w:hAnsi="Times New Roman" w:cs="Times New Roman"/>
          <w:bCs/>
          <w:lang w:val="en-US"/>
        </w:rPr>
        <w:t>code</w:t>
      </w:r>
      <w:r w:rsidRPr="00CF737A">
        <w:rPr>
          <w:rFonts w:ascii="Times New Roman" w:hAnsi="Times New Roman" w:cs="Times New Roman"/>
          <w:bCs/>
        </w:rPr>
        <w:t>…………………………………………………………………………………</w:t>
      </w:r>
      <w:r w:rsidR="00F35A87">
        <w:rPr>
          <w:rFonts w:ascii="Times New Roman" w:hAnsi="Times New Roman" w:cs="Times New Roman"/>
          <w:bCs/>
        </w:rPr>
        <w:t>…</w:t>
      </w:r>
      <w:r w:rsidR="00F35A87" w:rsidRPr="00F35A87">
        <w:rPr>
          <w:rFonts w:ascii="Times New Roman" w:hAnsi="Times New Roman" w:cs="Times New Roman"/>
          <w:bCs/>
        </w:rPr>
        <w:t>..</w:t>
      </w:r>
      <w:r w:rsidR="00013360">
        <w:rPr>
          <w:rFonts w:ascii="Times New Roman" w:hAnsi="Times New Roman" w:cs="Times New Roman"/>
          <w:bCs/>
        </w:rPr>
        <w:t>.</w:t>
      </w:r>
      <w:r w:rsidR="00F35A87">
        <w:rPr>
          <w:rFonts w:ascii="Times New Roman" w:hAnsi="Times New Roman" w:cs="Times New Roman"/>
          <w:bCs/>
        </w:rPr>
        <w:t xml:space="preserve"> </w:t>
      </w:r>
      <w:r w:rsidRPr="00CF737A">
        <w:rPr>
          <w:rFonts w:ascii="Times New Roman" w:hAnsi="Times New Roman" w:cs="Times New Roman"/>
          <w:bCs/>
        </w:rPr>
        <w:t>5</w:t>
      </w:r>
    </w:p>
    <w:p w:rsidR="00CF737A" w:rsidRDefault="00CF737A" w:rsidP="00CF737A">
      <w:pPr>
        <w:rPr>
          <w:rFonts w:ascii="Times New Roman" w:hAnsi="Times New Roman" w:cs="Times New Roman"/>
          <w:bCs/>
        </w:rPr>
      </w:pPr>
    </w:p>
    <w:p w:rsidR="00CF737A" w:rsidRPr="00CF737A" w:rsidRDefault="00CF737A" w:rsidP="00CF737A">
      <w:pPr>
        <w:rPr>
          <w:rFonts w:ascii="Times New Roman" w:hAnsi="Times New Roman" w:cs="Times New Roman"/>
          <w:bCs/>
        </w:rPr>
      </w:pPr>
      <w:r>
        <w:rPr>
          <w:rFonts w:ascii="Times New Roman" w:hAnsi="Times New Roman" w:cs="Times New Roman"/>
          <w:bCs/>
        </w:rPr>
        <w:t xml:space="preserve">Εφαρμογή   </w:t>
      </w:r>
      <w:r>
        <w:rPr>
          <w:rFonts w:ascii="Times New Roman" w:hAnsi="Times New Roman" w:cs="Times New Roman"/>
          <w:bCs/>
          <w:lang w:val="en-US"/>
        </w:rPr>
        <w:t>Layar</w:t>
      </w:r>
      <w:r w:rsidRPr="00CF737A">
        <w:rPr>
          <w:rFonts w:ascii="Times New Roman" w:hAnsi="Times New Roman" w:cs="Times New Roman"/>
          <w:bCs/>
        </w:rPr>
        <w:t>…………………………………………………………………………………...</w:t>
      </w:r>
      <w:r w:rsidR="00F35A87" w:rsidRPr="00F35A87">
        <w:rPr>
          <w:rFonts w:ascii="Times New Roman" w:hAnsi="Times New Roman" w:cs="Times New Roman"/>
          <w:bCs/>
        </w:rPr>
        <w:t>........</w:t>
      </w:r>
      <w:r w:rsidR="00013360">
        <w:rPr>
          <w:rFonts w:ascii="Times New Roman" w:hAnsi="Times New Roman" w:cs="Times New Roman"/>
          <w:bCs/>
        </w:rPr>
        <w:t>.</w:t>
      </w:r>
      <w:r w:rsidRPr="00CF737A">
        <w:rPr>
          <w:rFonts w:ascii="Times New Roman" w:hAnsi="Times New Roman" w:cs="Times New Roman"/>
          <w:bCs/>
        </w:rPr>
        <w:t>5</w:t>
      </w:r>
    </w:p>
    <w:p w:rsidR="00CF737A" w:rsidRPr="00CF737A" w:rsidRDefault="00CF737A" w:rsidP="00CF737A">
      <w:pPr>
        <w:rPr>
          <w:rFonts w:ascii="Times New Roman" w:hAnsi="Times New Roman" w:cs="Times New Roman"/>
          <w:bCs/>
        </w:rPr>
      </w:pPr>
    </w:p>
    <w:p w:rsidR="00CF737A" w:rsidRDefault="00CF737A" w:rsidP="00CF737A">
      <w:pPr>
        <w:rPr>
          <w:rFonts w:ascii="Times New Roman" w:hAnsi="Times New Roman" w:cs="Times New Roman"/>
          <w:bCs/>
        </w:rPr>
      </w:pPr>
    </w:p>
    <w:p w:rsidR="00CF737A" w:rsidRDefault="00CF737A" w:rsidP="00CF737A">
      <w:pPr>
        <w:rPr>
          <w:rFonts w:ascii="Times New Roman" w:hAnsi="Times New Roman" w:cs="Times New Roman"/>
          <w:bCs/>
        </w:rPr>
      </w:pPr>
      <w:r>
        <w:rPr>
          <w:rFonts w:ascii="Times New Roman" w:hAnsi="Times New Roman" w:cs="Times New Roman"/>
          <w:bCs/>
        </w:rPr>
        <w:t>Κεφάλαιο 2</w:t>
      </w:r>
    </w:p>
    <w:p w:rsidR="00CF737A" w:rsidRDefault="00CF737A" w:rsidP="00CF737A">
      <w:pPr>
        <w:rPr>
          <w:rFonts w:ascii="Times New Roman" w:hAnsi="Times New Roman" w:cs="Times New Roman"/>
          <w:bCs/>
        </w:rPr>
      </w:pPr>
    </w:p>
    <w:p w:rsidR="00987CD4" w:rsidRDefault="00CF737A" w:rsidP="00A552BD">
      <w:pPr>
        <w:rPr>
          <w:rFonts w:ascii="Times New Roman" w:hAnsi="Times New Roman" w:cs="Times New Roman"/>
          <w:bCs/>
        </w:rPr>
      </w:pPr>
      <w:r>
        <w:rPr>
          <w:rFonts w:ascii="Times New Roman" w:hAnsi="Times New Roman" w:cs="Times New Roman"/>
          <w:bCs/>
        </w:rPr>
        <w:t xml:space="preserve">Πώς να χρησιμοποιήσω την εφαρμογή </w:t>
      </w:r>
      <w:r>
        <w:rPr>
          <w:rFonts w:ascii="Times New Roman" w:hAnsi="Times New Roman" w:cs="Times New Roman"/>
          <w:bCs/>
          <w:lang w:val="en-US"/>
        </w:rPr>
        <w:t>Qr</w:t>
      </w:r>
      <w:r w:rsidRPr="00CF737A">
        <w:rPr>
          <w:rFonts w:ascii="Times New Roman" w:hAnsi="Times New Roman" w:cs="Times New Roman"/>
          <w:bCs/>
        </w:rPr>
        <w:t xml:space="preserve"> </w:t>
      </w:r>
      <w:r>
        <w:rPr>
          <w:rFonts w:ascii="Times New Roman" w:hAnsi="Times New Roman" w:cs="Times New Roman"/>
          <w:bCs/>
          <w:lang w:val="en-US"/>
        </w:rPr>
        <w:t>code</w:t>
      </w:r>
      <w:r w:rsidRPr="00CF737A">
        <w:rPr>
          <w:rFonts w:ascii="Times New Roman" w:hAnsi="Times New Roman" w:cs="Times New Roman"/>
          <w:bCs/>
        </w:rPr>
        <w:t>…………………………………………………………</w:t>
      </w:r>
      <w:r>
        <w:rPr>
          <w:rFonts w:ascii="Times New Roman" w:hAnsi="Times New Roman" w:cs="Times New Roman"/>
          <w:bCs/>
        </w:rPr>
        <w:t>..6</w:t>
      </w:r>
    </w:p>
    <w:p w:rsidR="00F35A87" w:rsidRDefault="00F35A87" w:rsidP="00A552BD">
      <w:pPr>
        <w:rPr>
          <w:rFonts w:ascii="Times New Roman" w:hAnsi="Times New Roman" w:cs="Times New Roman"/>
          <w:bCs/>
        </w:rPr>
      </w:pPr>
    </w:p>
    <w:p w:rsidR="00F35A87" w:rsidRPr="00825DEE" w:rsidRDefault="00F35A87" w:rsidP="00A552BD">
      <w:pPr>
        <w:rPr>
          <w:rFonts w:ascii="Times New Roman" w:hAnsi="Times New Roman" w:cs="Times New Roman"/>
          <w:bCs/>
        </w:rPr>
      </w:pPr>
      <w:r>
        <w:rPr>
          <w:rFonts w:ascii="Times New Roman" w:hAnsi="Times New Roman" w:cs="Times New Roman"/>
          <w:bCs/>
        </w:rPr>
        <w:t xml:space="preserve">Εφαρμογή </w:t>
      </w:r>
      <w:r>
        <w:rPr>
          <w:rFonts w:ascii="Times New Roman" w:hAnsi="Times New Roman" w:cs="Times New Roman"/>
          <w:bCs/>
          <w:lang w:val="en-US"/>
        </w:rPr>
        <w:t>Layer</w:t>
      </w:r>
      <w:r w:rsidRPr="00825DEE">
        <w:rPr>
          <w:rFonts w:ascii="Times New Roman" w:hAnsi="Times New Roman" w:cs="Times New Roman"/>
          <w:bCs/>
        </w:rPr>
        <w:t>…………………………………………………………………………………………...8</w:t>
      </w:r>
    </w:p>
    <w:p w:rsidR="00F35A87" w:rsidRPr="00825DEE" w:rsidRDefault="00F35A87" w:rsidP="00A552BD">
      <w:pPr>
        <w:rPr>
          <w:rFonts w:ascii="Times New Roman" w:hAnsi="Times New Roman" w:cs="Times New Roman"/>
          <w:bCs/>
        </w:rPr>
      </w:pPr>
    </w:p>
    <w:p w:rsidR="00F35A87" w:rsidRPr="00825DEE" w:rsidRDefault="00F35A87" w:rsidP="00A552BD">
      <w:pPr>
        <w:rPr>
          <w:rFonts w:ascii="Times New Roman" w:hAnsi="Times New Roman" w:cs="Times New Roman"/>
          <w:bCs/>
        </w:rPr>
      </w:pPr>
    </w:p>
    <w:p w:rsidR="00F35A87" w:rsidRDefault="00F35A87" w:rsidP="00A552BD">
      <w:pPr>
        <w:rPr>
          <w:rFonts w:ascii="Times New Roman" w:hAnsi="Times New Roman" w:cs="Times New Roman"/>
          <w:bCs/>
        </w:rPr>
      </w:pPr>
      <w:r>
        <w:rPr>
          <w:rFonts w:ascii="Times New Roman" w:hAnsi="Times New Roman" w:cs="Times New Roman"/>
          <w:bCs/>
        </w:rPr>
        <w:t>Κεφάλαιο 3</w:t>
      </w:r>
    </w:p>
    <w:p w:rsidR="00F35A87" w:rsidRDefault="00F35A87" w:rsidP="00A552BD">
      <w:pPr>
        <w:rPr>
          <w:rFonts w:ascii="Times New Roman" w:hAnsi="Times New Roman" w:cs="Times New Roman"/>
          <w:bCs/>
        </w:rPr>
      </w:pPr>
    </w:p>
    <w:p w:rsidR="00F35A87" w:rsidRDefault="00F35A87" w:rsidP="00A552BD">
      <w:pPr>
        <w:rPr>
          <w:rFonts w:ascii="Times New Roman" w:hAnsi="Times New Roman" w:cs="Times New Roman"/>
          <w:bCs/>
        </w:rPr>
      </w:pPr>
      <w:r>
        <w:rPr>
          <w:rFonts w:ascii="Times New Roman" w:hAnsi="Times New Roman" w:cs="Times New Roman"/>
          <w:bCs/>
        </w:rPr>
        <w:t>Τα μουσικά όργανα στην Ελλάδα………………………………………………………………………... 11</w:t>
      </w:r>
    </w:p>
    <w:p w:rsidR="00F35A87" w:rsidRDefault="00F35A87" w:rsidP="00A552BD">
      <w:pPr>
        <w:rPr>
          <w:rFonts w:ascii="Times New Roman" w:hAnsi="Times New Roman" w:cs="Times New Roman"/>
          <w:bCs/>
        </w:rPr>
      </w:pPr>
    </w:p>
    <w:p w:rsidR="00F35A87" w:rsidRDefault="00F35A87" w:rsidP="00A552BD">
      <w:pPr>
        <w:rPr>
          <w:rFonts w:ascii="Times New Roman" w:hAnsi="Times New Roman" w:cs="Times New Roman"/>
          <w:bCs/>
        </w:rPr>
      </w:pPr>
      <w:r>
        <w:rPr>
          <w:rFonts w:ascii="Times New Roman" w:hAnsi="Times New Roman" w:cs="Times New Roman"/>
          <w:bCs/>
        </w:rPr>
        <w:t>Βιολί………………………………………………………………………………………………………</w:t>
      </w:r>
      <w:r w:rsidR="00013360">
        <w:rPr>
          <w:rFonts w:ascii="Times New Roman" w:hAnsi="Times New Roman" w:cs="Times New Roman"/>
          <w:bCs/>
        </w:rPr>
        <w:t>..</w:t>
      </w:r>
      <w:r>
        <w:rPr>
          <w:rFonts w:ascii="Times New Roman" w:hAnsi="Times New Roman" w:cs="Times New Roman"/>
          <w:bCs/>
        </w:rPr>
        <w:t>12</w:t>
      </w:r>
    </w:p>
    <w:p w:rsidR="00F35A87" w:rsidRDefault="00F35A87" w:rsidP="00A552BD">
      <w:pPr>
        <w:rPr>
          <w:rFonts w:ascii="Times New Roman" w:hAnsi="Times New Roman" w:cs="Times New Roman"/>
          <w:bCs/>
        </w:rPr>
      </w:pPr>
    </w:p>
    <w:p w:rsidR="00F35A87" w:rsidRDefault="00F35A87" w:rsidP="00A552BD">
      <w:pPr>
        <w:rPr>
          <w:rFonts w:ascii="Times New Roman" w:hAnsi="Times New Roman" w:cs="Times New Roman"/>
          <w:bCs/>
        </w:rPr>
      </w:pPr>
      <w:r>
        <w:rPr>
          <w:rFonts w:ascii="Times New Roman" w:hAnsi="Times New Roman" w:cs="Times New Roman"/>
          <w:bCs/>
        </w:rPr>
        <w:t>Μπουζούκι………………………………………………………………………………………………….13</w:t>
      </w:r>
    </w:p>
    <w:p w:rsidR="00F35A87" w:rsidRDefault="00F35A87" w:rsidP="00A552BD">
      <w:pPr>
        <w:rPr>
          <w:rFonts w:ascii="Times New Roman" w:hAnsi="Times New Roman" w:cs="Times New Roman"/>
          <w:bCs/>
        </w:rPr>
      </w:pPr>
    </w:p>
    <w:p w:rsidR="00F35A87" w:rsidRDefault="00F35A87" w:rsidP="00A552BD">
      <w:pPr>
        <w:rPr>
          <w:rFonts w:ascii="Times New Roman" w:hAnsi="Times New Roman" w:cs="Times New Roman"/>
          <w:bCs/>
        </w:rPr>
      </w:pPr>
      <w:r>
        <w:rPr>
          <w:rFonts w:ascii="Times New Roman" w:hAnsi="Times New Roman" w:cs="Times New Roman"/>
          <w:bCs/>
        </w:rPr>
        <w:t>Σαντούρι……………………………………………………………………………………………………14</w:t>
      </w:r>
    </w:p>
    <w:p w:rsidR="00650C30" w:rsidRDefault="00650C30" w:rsidP="00A552BD">
      <w:pPr>
        <w:rPr>
          <w:rFonts w:ascii="Times New Roman" w:hAnsi="Times New Roman" w:cs="Times New Roman"/>
          <w:bCs/>
        </w:rPr>
      </w:pPr>
    </w:p>
    <w:p w:rsidR="00650C30" w:rsidRDefault="00650C30" w:rsidP="00A552BD">
      <w:pPr>
        <w:rPr>
          <w:rFonts w:ascii="Times New Roman" w:hAnsi="Times New Roman" w:cs="Times New Roman"/>
          <w:bCs/>
        </w:rPr>
      </w:pPr>
      <w:r>
        <w:rPr>
          <w:rFonts w:ascii="Times New Roman" w:hAnsi="Times New Roman" w:cs="Times New Roman"/>
          <w:bCs/>
        </w:rPr>
        <w:t>Λύρα………………………………………………………………………………………………………..16</w:t>
      </w:r>
    </w:p>
    <w:p w:rsidR="00650C30" w:rsidRDefault="00650C30" w:rsidP="00A552BD">
      <w:pPr>
        <w:rPr>
          <w:rFonts w:ascii="Times New Roman" w:hAnsi="Times New Roman" w:cs="Times New Roman"/>
          <w:bCs/>
        </w:rPr>
      </w:pPr>
    </w:p>
    <w:p w:rsidR="00650C30" w:rsidRDefault="00650C30" w:rsidP="00A552BD">
      <w:pPr>
        <w:rPr>
          <w:rFonts w:ascii="Times New Roman" w:hAnsi="Times New Roman" w:cs="Times New Roman"/>
          <w:bCs/>
        </w:rPr>
      </w:pPr>
      <w:r>
        <w:rPr>
          <w:rFonts w:ascii="Times New Roman" w:hAnsi="Times New Roman" w:cs="Times New Roman"/>
          <w:bCs/>
        </w:rPr>
        <w:t>Τσάμπουνα- Γκάιντα……………………………………………………………………………………….17</w:t>
      </w:r>
    </w:p>
    <w:p w:rsidR="00650C30" w:rsidRDefault="00650C30" w:rsidP="00A552BD">
      <w:pPr>
        <w:rPr>
          <w:rFonts w:ascii="Times New Roman" w:hAnsi="Times New Roman" w:cs="Times New Roman"/>
          <w:bCs/>
        </w:rPr>
      </w:pPr>
    </w:p>
    <w:p w:rsidR="00650C30" w:rsidRDefault="00650C30" w:rsidP="00A552BD">
      <w:pPr>
        <w:rPr>
          <w:rFonts w:ascii="Times New Roman" w:hAnsi="Times New Roman" w:cs="Times New Roman"/>
          <w:bCs/>
        </w:rPr>
      </w:pPr>
      <w:r>
        <w:rPr>
          <w:rFonts w:ascii="Times New Roman" w:hAnsi="Times New Roman" w:cs="Times New Roman"/>
          <w:bCs/>
        </w:rPr>
        <w:t>Λαούτο……………………………………………………………………………………………………...18</w:t>
      </w:r>
    </w:p>
    <w:p w:rsidR="00650C30" w:rsidRDefault="00650C30" w:rsidP="00A552BD">
      <w:pPr>
        <w:rPr>
          <w:rFonts w:ascii="Times New Roman" w:hAnsi="Times New Roman" w:cs="Times New Roman"/>
          <w:bCs/>
        </w:rPr>
      </w:pPr>
    </w:p>
    <w:p w:rsidR="00650C30" w:rsidRDefault="00650C30" w:rsidP="00A552BD">
      <w:pPr>
        <w:rPr>
          <w:rFonts w:ascii="Times New Roman" w:hAnsi="Times New Roman" w:cs="Times New Roman"/>
          <w:bCs/>
        </w:rPr>
      </w:pPr>
      <w:r>
        <w:rPr>
          <w:rFonts w:ascii="Times New Roman" w:hAnsi="Times New Roman" w:cs="Times New Roman"/>
          <w:bCs/>
        </w:rPr>
        <w:t>Επίλογος…………………………………………………………………………………………………….19</w:t>
      </w:r>
    </w:p>
    <w:p w:rsidR="00650C30" w:rsidRDefault="00650C30" w:rsidP="00A552BD">
      <w:pPr>
        <w:rPr>
          <w:rFonts w:ascii="Times New Roman" w:hAnsi="Times New Roman" w:cs="Times New Roman"/>
          <w:bCs/>
        </w:rPr>
      </w:pPr>
    </w:p>
    <w:p w:rsidR="00650C30" w:rsidRDefault="00650C30" w:rsidP="00A552BD">
      <w:pPr>
        <w:rPr>
          <w:rFonts w:ascii="Times New Roman" w:hAnsi="Times New Roman" w:cs="Times New Roman"/>
          <w:bCs/>
        </w:rPr>
      </w:pPr>
      <w:r>
        <w:rPr>
          <w:rFonts w:ascii="Times New Roman" w:hAnsi="Times New Roman" w:cs="Times New Roman"/>
          <w:bCs/>
        </w:rPr>
        <w:t>Βιβλιογραφία………………………………………………………………………………………………..20</w:t>
      </w:r>
    </w:p>
    <w:p w:rsidR="00F35A87" w:rsidRDefault="00F35A87" w:rsidP="00A552BD">
      <w:pPr>
        <w:rPr>
          <w:rFonts w:ascii="Times New Roman" w:hAnsi="Times New Roman" w:cs="Times New Roman"/>
          <w:bCs/>
        </w:rPr>
      </w:pPr>
    </w:p>
    <w:p w:rsidR="00F35A87" w:rsidRPr="00F35A87" w:rsidRDefault="00F35A87" w:rsidP="00A552BD">
      <w:pPr>
        <w:rPr>
          <w:rFonts w:ascii="Times New Roman" w:hAnsi="Times New Roman" w:cs="Times New Roman"/>
          <w:bCs/>
        </w:rPr>
      </w:pPr>
    </w:p>
    <w:p w:rsidR="00F35A87" w:rsidRPr="00F35A87" w:rsidRDefault="00F35A87" w:rsidP="00A552BD">
      <w:pPr>
        <w:rPr>
          <w:rFonts w:ascii="Times New Roman" w:hAnsi="Times New Roman" w:cs="Times New Roman"/>
          <w:bCs/>
        </w:rPr>
      </w:pPr>
    </w:p>
    <w:p w:rsidR="00F35A87" w:rsidRPr="00F35A87" w:rsidRDefault="00F35A87" w:rsidP="00A552BD">
      <w:pPr>
        <w:rPr>
          <w:rFonts w:ascii="Times New Roman" w:hAnsi="Times New Roman" w:cs="Times New Roman"/>
          <w:bCs/>
        </w:rPr>
      </w:pPr>
    </w:p>
    <w:p w:rsidR="00F35A87" w:rsidRPr="00F35A87" w:rsidRDefault="00F35A87" w:rsidP="00A552BD">
      <w:pPr>
        <w:rPr>
          <w:rFonts w:ascii="Times New Roman" w:hAnsi="Times New Roman" w:cs="Times New Roman"/>
          <w:bCs/>
        </w:rPr>
      </w:pPr>
    </w:p>
    <w:p w:rsidR="00CF737A" w:rsidRDefault="00CF737A" w:rsidP="00A552BD">
      <w:pPr>
        <w:rPr>
          <w:rFonts w:ascii="Times New Roman" w:hAnsi="Times New Roman" w:cs="Times New Roman"/>
          <w:bCs/>
        </w:rPr>
      </w:pPr>
    </w:p>
    <w:p w:rsidR="00CF737A" w:rsidRPr="00CF737A" w:rsidRDefault="00CF737A" w:rsidP="00A552BD">
      <w:pPr>
        <w:rPr>
          <w:rFonts w:cs="Times New Roman"/>
          <w:b/>
          <w:bCs/>
          <w:sz w:val="28"/>
          <w:szCs w:val="28"/>
        </w:rPr>
      </w:pPr>
    </w:p>
    <w:p w:rsidR="00987CD4" w:rsidRDefault="00987CD4" w:rsidP="00A552BD">
      <w:pPr>
        <w:rPr>
          <w:rFonts w:cs="Times New Roman"/>
          <w:b/>
          <w:bCs/>
          <w:sz w:val="28"/>
          <w:szCs w:val="28"/>
        </w:rPr>
      </w:pPr>
    </w:p>
    <w:p w:rsidR="00987CD4" w:rsidRDefault="00987CD4" w:rsidP="00A552BD">
      <w:pPr>
        <w:rPr>
          <w:rFonts w:cs="Times New Roman"/>
          <w:b/>
          <w:bCs/>
          <w:sz w:val="28"/>
          <w:szCs w:val="28"/>
        </w:rPr>
      </w:pPr>
    </w:p>
    <w:p w:rsidR="00987CD4" w:rsidRDefault="00987CD4" w:rsidP="00A552BD">
      <w:pPr>
        <w:rPr>
          <w:rFonts w:cs="Times New Roman"/>
          <w:b/>
          <w:bCs/>
          <w:sz w:val="28"/>
          <w:szCs w:val="28"/>
        </w:rPr>
      </w:pPr>
    </w:p>
    <w:p w:rsidR="00987CD4" w:rsidRDefault="00987CD4" w:rsidP="00A552BD">
      <w:pPr>
        <w:rPr>
          <w:rFonts w:cs="Times New Roman"/>
          <w:b/>
          <w:bCs/>
          <w:sz w:val="28"/>
          <w:szCs w:val="28"/>
        </w:rPr>
      </w:pPr>
    </w:p>
    <w:p w:rsidR="00013360" w:rsidRDefault="00013360" w:rsidP="00A552BD">
      <w:pPr>
        <w:rPr>
          <w:rFonts w:cs="Times New Roman"/>
          <w:b/>
          <w:bCs/>
          <w:sz w:val="28"/>
          <w:szCs w:val="28"/>
        </w:rPr>
      </w:pPr>
    </w:p>
    <w:p w:rsidR="00612BFC" w:rsidRDefault="00612BFC" w:rsidP="00A552BD">
      <w:pPr>
        <w:rPr>
          <w:rFonts w:cs="Times New Roman"/>
          <w:b/>
          <w:bCs/>
          <w:sz w:val="28"/>
          <w:szCs w:val="28"/>
        </w:rPr>
      </w:pPr>
      <w:r>
        <w:rPr>
          <w:rFonts w:cs="Times New Roman"/>
          <w:b/>
          <w:bCs/>
          <w:sz w:val="28"/>
          <w:szCs w:val="28"/>
        </w:rPr>
        <w:t>Περίληψη</w:t>
      </w:r>
    </w:p>
    <w:p w:rsidR="00612BFC" w:rsidRDefault="00612BFC" w:rsidP="00A552BD">
      <w:pPr>
        <w:rPr>
          <w:rFonts w:cs="Times New Roman"/>
          <w:b/>
          <w:bCs/>
          <w:sz w:val="28"/>
          <w:szCs w:val="28"/>
        </w:rPr>
      </w:pPr>
    </w:p>
    <w:p w:rsidR="0036658A" w:rsidRPr="000F2F38" w:rsidRDefault="00612BFC" w:rsidP="0036658A">
      <w:pPr>
        <w:jc w:val="both"/>
        <w:rPr>
          <w:rFonts w:cs="Times New Roman"/>
          <w:bCs/>
        </w:rPr>
      </w:pPr>
      <w:r w:rsidRPr="000F2F38">
        <w:rPr>
          <w:rFonts w:cs="Times New Roman"/>
        </w:rPr>
        <w:t>Η αλήθεια είναι ότι η τεχνολογία εξελίσσε</w:t>
      </w:r>
      <w:r w:rsidR="00013360">
        <w:rPr>
          <w:rFonts w:cs="Times New Roman"/>
        </w:rPr>
        <w:t xml:space="preserve">ται με ραγδαίους ρυθμούς καλό ή </w:t>
      </w:r>
      <w:r w:rsidRPr="000F2F38">
        <w:rPr>
          <w:rFonts w:cs="Times New Roman"/>
        </w:rPr>
        <w:t>κακό αυτό κάνεις δεν το γνωρίζει αυτό που μπορεί κανείς να πει με βεβαιότητα είναι ότι αυτή η εξέλιξη σίγο</w:t>
      </w:r>
      <w:r w:rsidR="00013360">
        <w:rPr>
          <w:rFonts w:cs="Times New Roman"/>
        </w:rPr>
        <w:t xml:space="preserve">υρα θα αποφέρει μεγάλες αλλαγές </w:t>
      </w:r>
      <w:r w:rsidRPr="000F2F38">
        <w:rPr>
          <w:rFonts w:cs="Times New Roman"/>
        </w:rPr>
        <w:t>που θα κάνουν την τεχνολογία αναπόσπαστο κομμάτι της καθημερινής ζωής του ανθρώπου.</w:t>
      </w:r>
      <w:r w:rsidR="00CE1A3E" w:rsidRPr="000F2F38">
        <w:rPr>
          <w:rFonts w:cs="Times New Roman"/>
        </w:rPr>
        <w:t xml:space="preserve"> Σ’ αυτό το κομμάτι δεν θα ήταν δυνατό να μην επηρεαστεί και ο τομέας της εκπαίδευσης, ο όποιος μιας και η εκπαίδευση είναι μια συνεχής διαδικασία σε όλα τα στάδια της ανθρώπινης ζωής </w:t>
      </w:r>
      <w:r w:rsidR="00AD6A01" w:rsidRPr="000F2F38">
        <w:rPr>
          <w:rFonts w:cs="Times New Roman"/>
        </w:rPr>
        <w:t>χρησιμοποιεί την τεχνολογία και τα σύγχρονα εργαλεία της  για καλυτέρευση των μεθόδων διδασκαλίας από πλευράς διδασκόντων και κατανόησης από πλευράς εκπαιδευομένων. Στόχος λοιπόν είναι η σωστή χρήση των εργαλείων τεχνολογίας προκειμένου να επιτύχουμε το αποτέλεσμα. Εδώ λοιπόν έρχεται ένα σημαντικό εργαλείο το όποιο χρησιμοποιείτε στην εκπαίδευση τα τελευταία</w:t>
      </w:r>
      <w:r w:rsidR="00EF67CA" w:rsidRPr="000F2F38">
        <w:rPr>
          <w:rFonts w:cs="Times New Roman"/>
        </w:rPr>
        <w:t xml:space="preserve"> χρόνια και εξελίσσεται συνεχώς με απίστευτους ρυθμούς, ο λόγος για την εικονική πραγματικότητα που αυτήν τη στιγμή βρίσκεται σε πολύ αρχικά στάδια αλλά ευελπιστούμε ότι τα επόμενα χρόνια θα έχουμε θεαματικές ανακαλύψεις. Ήδη μια μορφή εικονικής πραγματικότητας είναι η επαυξημένη πραγματικότητα όπου με απλά λόγια μπορούμε να δούμε αυτά τα οποία βλέπουμε ή διαβάζουμε. Στην συγκεκριμένη εργασία λοιπόν γίνεται χρήση των εφαρμογών εικονικής πραγματικότητας και πιο συγκεκριμένα </w:t>
      </w:r>
      <w:r w:rsidR="007C5DD7" w:rsidRPr="000F2F38">
        <w:rPr>
          <w:rFonts w:cs="Times New Roman"/>
        </w:rPr>
        <w:t xml:space="preserve">με </w:t>
      </w:r>
      <w:r w:rsidR="00EF67CA" w:rsidRPr="000F2F38">
        <w:rPr>
          <w:rFonts w:cs="Times New Roman"/>
        </w:rPr>
        <w:t xml:space="preserve">εφαρμογές </w:t>
      </w:r>
      <w:r w:rsidR="00EF67CA" w:rsidRPr="000F2F38">
        <w:rPr>
          <w:rFonts w:cs="Times New Roman"/>
          <w:lang w:val="en-US"/>
        </w:rPr>
        <w:t>qr</w:t>
      </w:r>
      <w:r w:rsidR="00EF67CA" w:rsidRPr="000F2F38">
        <w:rPr>
          <w:rFonts w:cs="Times New Roman"/>
        </w:rPr>
        <w:t xml:space="preserve"> </w:t>
      </w:r>
      <w:r w:rsidR="00EF67CA" w:rsidRPr="000F2F38">
        <w:rPr>
          <w:rFonts w:cs="Times New Roman"/>
          <w:lang w:val="en-US"/>
        </w:rPr>
        <w:t>code</w:t>
      </w:r>
      <w:r w:rsidR="00EF67CA" w:rsidRPr="000F2F38">
        <w:rPr>
          <w:rFonts w:cs="Times New Roman"/>
        </w:rPr>
        <w:t xml:space="preserve"> και </w:t>
      </w:r>
      <w:r w:rsidR="00EF67CA" w:rsidRPr="000F2F38">
        <w:rPr>
          <w:rFonts w:cs="Times New Roman"/>
          <w:lang w:val="en-US"/>
        </w:rPr>
        <w:t>layar</w:t>
      </w:r>
      <w:r w:rsidR="00EF67CA" w:rsidRPr="000F2F38">
        <w:rPr>
          <w:rFonts w:cs="Times New Roman"/>
        </w:rPr>
        <w:t xml:space="preserve">  στην παρουσίαση ενός μαθήματος. Το θέμα το οποίο θα πραγματευτούμε θα είναι τα μουσικά όργανα στον Ελλαδικό χώρο. Το συγκεκριμένο θέμα έχει μπει σαν θέμα εργασίας για δύο λόγους, ο πρώτος λόγος είναι συναισθηματικός διότι εκτός από την ιδιότητα του ηλεκτρολόγου μηχανικού κατέχω</w:t>
      </w:r>
      <w:r w:rsidR="007C5DD7" w:rsidRPr="000F2F38">
        <w:rPr>
          <w:rFonts w:cs="Times New Roman"/>
        </w:rPr>
        <w:t xml:space="preserve"> και την ιδιότητα του μουσικού  </w:t>
      </w:r>
      <w:r w:rsidR="007C5DD7" w:rsidRPr="000F2F38">
        <w:rPr>
          <w:rFonts w:cs="Times New Roman"/>
          <w:shd w:val="clear" w:color="auto" w:fill="FFFFFF"/>
        </w:rPr>
        <w:t>λαϊκών οργάνων και με διακατέχει  μια ευαισθησία σε αυτό το θέμα. Ο δεύτερος λόγος είναι η</w:t>
      </w:r>
      <w:r w:rsidR="00013360">
        <w:rPr>
          <w:rFonts w:cs="Times New Roman"/>
          <w:shd w:val="clear" w:color="auto" w:fill="FFFFFF"/>
        </w:rPr>
        <w:t xml:space="preserve"> πρακτική σημασία του πράγματος, το πώς δηλαδή θα μπορούσε να χρησιμοποιηθεί η εικονική πραγματικότητα στον τομέα της </w:t>
      </w:r>
      <w:r w:rsidR="0036658A" w:rsidRPr="000F2F38">
        <w:rPr>
          <w:rFonts w:cs="Times New Roman"/>
          <w:shd w:val="clear" w:color="auto" w:fill="FFFFFF"/>
        </w:rPr>
        <w:t xml:space="preserve">μουσική, τι πιο σημαντικό και ωραίο την στιγμή που διαβάζεις μια εργασίας η οποία πραγματεύεται την μουσική παράλληλα να έχεις οπτικό, ακουστικό υλικό αλλά και περαιτέρω πληροφορίες μέσω </w:t>
      </w:r>
      <w:r w:rsidR="0036658A" w:rsidRPr="000F2F38">
        <w:rPr>
          <w:rFonts w:cs="Times New Roman"/>
          <w:shd w:val="clear" w:color="auto" w:fill="FFFFFF"/>
          <w:lang w:val="en-US"/>
        </w:rPr>
        <w:t>internet</w:t>
      </w:r>
      <w:r w:rsidR="0036658A" w:rsidRPr="000F2F38">
        <w:rPr>
          <w:rFonts w:cs="Times New Roman"/>
          <w:shd w:val="clear" w:color="auto" w:fill="FFFFFF"/>
        </w:rPr>
        <w:t xml:space="preserve">. Τελικός σκοπός της εργασίας είναι ο αναγνώστης αντί να διαβάσει ένα </w:t>
      </w:r>
      <w:r w:rsidR="0036658A" w:rsidRPr="000F2F38">
        <w:rPr>
          <w:rFonts w:cs="Times New Roman"/>
          <w:bCs/>
        </w:rPr>
        <w:t>«ξερό» κείμενο θα έχει την δυνατότητα να «ζήσει» να λάβει σαν εμπειρία δηλαδή αυτού που διαβάζει.</w:t>
      </w:r>
    </w:p>
    <w:p w:rsidR="0036658A" w:rsidRDefault="0036658A" w:rsidP="0036658A">
      <w:pPr>
        <w:jc w:val="both"/>
        <w:rPr>
          <w:rFonts w:cs="Times New Roman"/>
          <w:bCs/>
        </w:rPr>
      </w:pPr>
    </w:p>
    <w:p w:rsidR="0036658A" w:rsidRDefault="0036658A" w:rsidP="0036658A">
      <w:pPr>
        <w:jc w:val="both"/>
        <w:rPr>
          <w:rFonts w:cs="Times New Roman"/>
          <w:bCs/>
        </w:rPr>
      </w:pPr>
    </w:p>
    <w:p w:rsidR="0036658A" w:rsidRDefault="0036658A" w:rsidP="0036658A">
      <w:pPr>
        <w:jc w:val="both"/>
        <w:rPr>
          <w:rFonts w:cs="Times New Roman"/>
          <w:bCs/>
        </w:rPr>
      </w:pPr>
    </w:p>
    <w:p w:rsidR="0036658A" w:rsidRDefault="00176BAF" w:rsidP="0036658A">
      <w:pPr>
        <w:jc w:val="both"/>
        <w:rPr>
          <w:rFonts w:cs="Times New Roman"/>
          <w:b/>
          <w:bCs/>
          <w:sz w:val="28"/>
          <w:szCs w:val="28"/>
        </w:rPr>
      </w:pPr>
      <w:r w:rsidRPr="00176BAF">
        <w:rPr>
          <w:rFonts w:cs="Times New Roman"/>
          <w:b/>
          <w:bCs/>
          <w:sz w:val="28"/>
          <w:szCs w:val="28"/>
        </w:rPr>
        <w:t>ΚΕΦΑΛΑΙΟ 1</w:t>
      </w:r>
    </w:p>
    <w:p w:rsidR="00176BAF" w:rsidRDefault="00176BAF" w:rsidP="0036658A">
      <w:pPr>
        <w:jc w:val="both"/>
        <w:rPr>
          <w:rFonts w:cs="Times New Roman"/>
          <w:b/>
          <w:bCs/>
          <w:sz w:val="28"/>
          <w:szCs w:val="28"/>
        </w:rPr>
      </w:pPr>
    </w:p>
    <w:p w:rsidR="00176BAF" w:rsidRPr="00176BAF" w:rsidRDefault="00176BAF" w:rsidP="0036658A">
      <w:pPr>
        <w:jc w:val="both"/>
        <w:rPr>
          <w:rFonts w:cs="Times New Roman"/>
          <w:b/>
          <w:bCs/>
          <w:sz w:val="28"/>
          <w:szCs w:val="28"/>
        </w:rPr>
      </w:pPr>
    </w:p>
    <w:p w:rsidR="0036658A" w:rsidRDefault="0036658A" w:rsidP="0036658A">
      <w:pPr>
        <w:jc w:val="both"/>
        <w:rPr>
          <w:rFonts w:cs="Times New Roman"/>
          <w:bCs/>
        </w:rPr>
      </w:pPr>
    </w:p>
    <w:p w:rsidR="0064505F" w:rsidRDefault="0064505F" w:rsidP="0036658A">
      <w:pPr>
        <w:jc w:val="both"/>
        <w:rPr>
          <w:rFonts w:cs="Times New Roman"/>
          <w:bCs/>
        </w:rPr>
      </w:pPr>
    </w:p>
    <w:p w:rsidR="0036658A" w:rsidRPr="0064505F" w:rsidRDefault="0036658A" w:rsidP="0064505F">
      <w:pPr>
        <w:pStyle w:val="a3"/>
        <w:numPr>
          <w:ilvl w:val="1"/>
          <w:numId w:val="3"/>
        </w:numPr>
        <w:jc w:val="both"/>
        <w:rPr>
          <w:rFonts w:cs="Times New Roman"/>
          <w:b/>
          <w:bCs/>
          <w:sz w:val="28"/>
          <w:szCs w:val="28"/>
        </w:rPr>
      </w:pPr>
      <w:r w:rsidRPr="0064505F">
        <w:rPr>
          <w:rFonts w:cs="Times New Roman"/>
          <w:b/>
          <w:bCs/>
          <w:sz w:val="28"/>
          <w:szCs w:val="28"/>
        </w:rPr>
        <w:t>Τι είναι η εικονική πραγματικότητα</w:t>
      </w:r>
    </w:p>
    <w:p w:rsidR="0064505F" w:rsidRDefault="0064505F" w:rsidP="0064505F">
      <w:pPr>
        <w:jc w:val="both"/>
        <w:rPr>
          <w:rFonts w:cs="Times New Roman"/>
          <w:b/>
          <w:bCs/>
          <w:sz w:val="28"/>
          <w:szCs w:val="28"/>
        </w:rPr>
      </w:pPr>
    </w:p>
    <w:p w:rsidR="000F2F38" w:rsidRDefault="000F2F38" w:rsidP="000F2F38">
      <w:pPr>
        <w:spacing w:line="216" w:lineRule="auto"/>
        <w:ind w:left="360"/>
        <w:textAlignment w:val="baseline"/>
      </w:pPr>
    </w:p>
    <w:p w:rsidR="004F2B30" w:rsidRDefault="0064505F" w:rsidP="00AE62C2">
      <w:pPr>
        <w:ind w:left="227"/>
      </w:pPr>
      <w:r>
        <w:t>Αν θέλαμε να δώσουμε έναν γενικό ορισμό στο τι είναι η εικονική πραγματικότητα θα μπορούσαμε να πούμε ότι είναι</w:t>
      </w:r>
      <w:r w:rsidRPr="0064505F">
        <w:t xml:space="preserve"> η </w:t>
      </w:r>
      <w:hyperlink r:id="rId7" w:tooltip="Προσομοίωση (δεν έχει γραφτεί ακόμα)" w:history="1">
        <w:r w:rsidRPr="000F2F38">
          <w:rPr>
            <w:rStyle w:val="-"/>
            <w:color w:val="auto"/>
            <w:u w:val="none"/>
          </w:rPr>
          <w:t>προσομοίωση</w:t>
        </w:r>
      </w:hyperlink>
      <w:r w:rsidRPr="0064505F">
        <w:t> ενός </w:t>
      </w:r>
      <w:hyperlink r:id="rId8" w:tooltip="Περιβάλλον" w:history="1">
        <w:r w:rsidRPr="000F2F38">
          <w:rPr>
            <w:rStyle w:val="-"/>
            <w:color w:val="auto"/>
            <w:u w:val="none"/>
          </w:rPr>
          <w:t>περιβάλλοντος</w:t>
        </w:r>
      </w:hyperlink>
      <w:r w:rsidRPr="0064505F">
        <w:t> από έναν </w:t>
      </w:r>
      <w:hyperlink r:id="rId9" w:tooltip="Ηλεκτρονικός Υπολογιστής" w:history="1">
        <w:r w:rsidRPr="000F2F38">
          <w:rPr>
            <w:rStyle w:val="-"/>
            <w:color w:val="auto"/>
            <w:u w:val="none"/>
          </w:rPr>
          <w:t>υπολογιστή</w:t>
        </w:r>
      </w:hyperlink>
      <w:r w:rsidRPr="0064505F">
        <w:t>.</w:t>
      </w:r>
      <w:r>
        <w:t xml:space="preserve"> Από πολλούς επιστήμονες στον κόσμο έχουν δοθεί διάφορες ερμηνείες και ορισμοί στο τι είναι εικονική πραγματικότητα το θέμα μας άλλωστε δεν είναι η ανάλυση αυτών των ορισμών αλλά η χρήση του εργαλείου αυτού αν τελικά θέλαμε να δώσουμε έναν ορισμό </w:t>
      </w:r>
      <w:r w:rsidR="000F2F38">
        <w:t xml:space="preserve">νομίζω πως </w:t>
      </w:r>
      <w:r>
        <w:t>θα επέλεγα το ορισμό του</w:t>
      </w:r>
      <w:r w:rsidR="000F2F38" w:rsidRPr="000F2F38">
        <w:rPr>
          <w:rFonts w:ascii="Arial" w:hAnsi="Arial"/>
          <w:i/>
          <w:iCs/>
          <w:color w:val="252525"/>
          <w:sz w:val="21"/>
          <w:szCs w:val="21"/>
          <w:shd w:val="clear" w:color="auto" w:fill="FFFFFF"/>
        </w:rPr>
        <w:t xml:space="preserve">  </w:t>
      </w:r>
      <w:r w:rsidR="000F2F38">
        <w:t xml:space="preserve">Sherma </w:t>
      </w:r>
      <w:r w:rsidRPr="000F2F38">
        <w:t>-</w:t>
      </w:r>
      <w:r w:rsidR="000F2F38">
        <w:t xml:space="preserve"> Craig</w:t>
      </w:r>
      <w:r w:rsidRPr="000F2F38">
        <w:t xml:space="preserve"> (</w:t>
      </w:r>
      <w:hyperlink r:id="rId10" w:tooltip="2003" w:history="1">
        <w:r w:rsidRPr="000F2F38">
          <w:rPr>
            <w:rStyle w:val="-"/>
            <w:color w:val="auto"/>
            <w:u w:val="none"/>
          </w:rPr>
          <w:t>2003</w:t>
        </w:r>
      </w:hyperlink>
      <w:r w:rsidRPr="000F2F38">
        <w:t>)</w:t>
      </w:r>
      <w:r w:rsidR="000F2F38" w:rsidRPr="000F2F38">
        <w:t>. Ο συγκεκριμένος ορισμός μας εξηγεί τι είναι εικονική πραγματικότητα λέγοντας ότι</w:t>
      </w:r>
      <w:r w:rsidRPr="000F2F38">
        <w:t xml:space="preserve"> "</w:t>
      </w:r>
      <w:r w:rsidR="000F2F38">
        <w:t>έ</w:t>
      </w:r>
      <w:r w:rsidRPr="000F2F38">
        <w:t xml:space="preserve">να </w:t>
      </w:r>
      <w:r w:rsidR="000F2F38">
        <w:t xml:space="preserve">είναι </w:t>
      </w:r>
      <w:r w:rsidRPr="000F2F38">
        <w:t>μέσο το οποίο αποτελείται από αλληλεπιδραστικές εξομοιώσεις με υπολογιστή, οι οποίες 'αισθάνονται' την θέση και τις ενέργειες του χρήστη, και αντικαθιστούν ή επαυξάνουν την ανάδραση σε μία ή παραπάνω αισθήσεις, δίνοντας το αίσθημα της πνευματικής εμβύθισης ή παρουσίας στην εξομοίωση (ένας εικονικός κόσμος</w:t>
      </w:r>
      <w:r w:rsidR="000F2F38">
        <w:t>).  Τώρα καθημερινά το αντικείμενο της εικονικής πραγματικότητας καθημερινά εξελίσσετε σε πολλούς τομείς και ιδιαίτερα στον τομέα της εκπαίδευσης όπου έχουμε δει θεαματικά αποτελέσματα και τα οποία εφαρμόζονται συστηματικά. Η εικονική πραγματικ</w:t>
      </w:r>
      <w:r w:rsidR="004F2B30">
        <w:t>ότητα έχει</w:t>
      </w:r>
      <w:r w:rsidR="00AE62C2">
        <w:t xml:space="preserve"> την δυνατότητα </w:t>
      </w:r>
      <w:r w:rsidR="000F2F38" w:rsidRPr="00AE62C2">
        <w:t>να βοηθήσει την εκπαί</w:t>
      </w:r>
      <w:r w:rsidR="004F2B30">
        <w:t xml:space="preserve">δευση, </w:t>
      </w:r>
      <w:r w:rsidR="00AE62C2">
        <w:t>το θέμα είναι πως</w:t>
      </w:r>
      <w:r w:rsidR="00AE62C2" w:rsidRPr="00AE62C2">
        <w:t>;</w:t>
      </w:r>
      <w:r w:rsidR="00AE62C2">
        <w:t xml:space="preserve"> Αρχικά λοιπόν για να μπορέσει ένα </w:t>
      </w:r>
      <w:r w:rsidR="00AE62C2">
        <w:lastRenderedPageBreak/>
        <w:t xml:space="preserve">εκπαιδευτικό υλικό να </w:t>
      </w:r>
      <w:r w:rsidR="000F2F38" w:rsidRPr="00AE62C2">
        <w:t xml:space="preserve">κατανοηθεί θα πρέπει ίσως να γίνει </w:t>
      </w:r>
      <w:r w:rsidR="00AE62C2">
        <w:t xml:space="preserve">μια μελέτη στο </w:t>
      </w:r>
      <w:r w:rsidR="000F2F38" w:rsidRPr="00AE62C2">
        <w:t>τι επιτρέπει</w:t>
      </w:r>
      <w:r w:rsidR="00AE62C2">
        <w:t xml:space="preserve"> και τι δεν επιτρέπει</w:t>
      </w:r>
      <w:r w:rsidR="000F2F38" w:rsidRPr="00AE62C2">
        <w:t xml:space="preserve"> η εικον</w:t>
      </w:r>
      <w:r w:rsidR="00AE62C2">
        <w:t>ική πραγματικότητα στον χρήστη και τον συμμετέχοντα</w:t>
      </w:r>
      <w:r w:rsidR="004F2B30">
        <w:t>.</w:t>
      </w:r>
      <w:r w:rsidR="00AE62C2">
        <w:t xml:space="preserve"> </w:t>
      </w:r>
      <w:r w:rsidR="004F2B30">
        <w:t xml:space="preserve">Συγκεκριμένα η εικονική πραγματικότητα </w:t>
      </w:r>
    </w:p>
    <w:p w:rsidR="004F2B30" w:rsidRDefault="004F2B30" w:rsidP="00AE62C2">
      <w:pPr>
        <w:ind w:left="227"/>
      </w:pPr>
      <w:r>
        <w:t xml:space="preserve">     </w:t>
      </w:r>
    </w:p>
    <w:p w:rsidR="004F2B30" w:rsidRDefault="004F2B30" w:rsidP="00AE62C2">
      <w:pPr>
        <w:ind w:left="227"/>
      </w:pPr>
    </w:p>
    <w:p w:rsidR="000228D9" w:rsidRDefault="004F2B30" w:rsidP="000228D9">
      <w:pPr>
        <w:pStyle w:val="a3"/>
        <w:numPr>
          <w:ilvl w:val="0"/>
          <w:numId w:val="8"/>
        </w:numPr>
      </w:pPr>
      <w:r>
        <w:t>Δίνει την αίσθηση ότι υπάρχει (από πλευράς χρήστη) φυσική παρουσία σε ένα εικονικό περιβάλλον</w:t>
      </w:r>
    </w:p>
    <w:p w:rsidR="00987CD4" w:rsidRDefault="00987CD4" w:rsidP="00987CD4">
      <w:pPr>
        <w:pStyle w:val="a3"/>
        <w:ind w:left="647"/>
      </w:pPr>
    </w:p>
    <w:p w:rsidR="004F2B30" w:rsidRDefault="004F2B30" w:rsidP="00987CD4">
      <w:pPr>
        <w:pStyle w:val="a3"/>
        <w:numPr>
          <w:ilvl w:val="0"/>
          <w:numId w:val="8"/>
        </w:numPr>
      </w:pPr>
      <w:r>
        <w:t>Δίνει την δυνατότητα παραβίασης των φυσικών νόμω</w:t>
      </w:r>
      <w:r w:rsidR="00061E4A">
        <w:t>ν η ακόμα και έλεγχο αυτών προκε</w:t>
      </w:r>
      <w:bookmarkStart w:id="0" w:name="_GoBack"/>
      <w:bookmarkEnd w:id="0"/>
      <w:r>
        <w:t>ιμένου να γίνονται περισσότερο κατανοητοί από τον χρήστη.</w:t>
      </w:r>
    </w:p>
    <w:p w:rsidR="004F2B30" w:rsidRDefault="004F2B30" w:rsidP="004F2B30">
      <w:pPr>
        <w:pStyle w:val="a3"/>
        <w:ind w:left="947"/>
      </w:pPr>
    </w:p>
    <w:p w:rsidR="004F2B30" w:rsidRDefault="004F2B30" w:rsidP="004F2B30"/>
    <w:p w:rsidR="000228D9" w:rsidRDefault="004F2B30" w:rsidP="00DC7652">
      <w:pPr>
        <w:pStyle w:val="a3"/>
        <w:numPr>
          <w:ilvl w:val="0"/>
          <w:numId w:val="8"/>
        </w:numPr>
      </w:pPr>
      <w:r>
        <w:t>Όντας μέσα σε ένα εικονικό περιβάλλον χάνεται η αίσθηση του πραγματικού χρόνου.</w:t>
      </w:r>
    </w:p>
    <w:p w:rsidR="000228D9" w:rsidRDefault="00987CD4" w:rsidP="00987CD4">
      <w:pPr>
        <w:tabs>
          <w:tab w:val="left" w:pos="3631"/>
        </w:tabs>
        <w:ind w:left="287"/>
      </w:pPr>
      <w:r>
        <w:tab/>
      </w:r>
    </w:p>
    <w:p w:rsidR="000228D9" w:rsidRDefault="000228D9" w:rsidP="000228D9">
      <w:pPr>
        <w:ind w:left="287"/>
      </w:pPr>
    </w:p>
    <w:p w:rsidR="00107C9B" w:rsidRDefault="000228D9" w:rsidP="00013360">
      <w:pPr>
        <w:ind w:left="287"/>
      </w:pPr>
      <w:r>
        <w:t xml:space="preserve">  </w:t>
      </w:r>
      <w:r w:rsidR="00F730E4">
        <w:t xml:space="preserve"> </w:t>
      </w:r>
      <w:r w:rsidR="00107C9B">
        <w:t xml:space="preserve">Έτσι λοιπόν σαν τελικό αποτέλεσμα της χρήσης εικονικής πραγματικότητας στη εκπαίδευση μπορούμε </w:t>
      </w:r>
      <w:r w:rsidR="00F730E4">
        <w:t>να αναφέρουμε 4 βασικά χαρακτηριστικά:</w:t>
      </w:r>
      <w:r>
        <w:t xml:space="preserve">    </w:t>
      </w:r>
      <w:r w:rsidR="00107C9B">
        <w:t xml:space="preserve"> </w:t>
      </w:r>
      <w:r>
        <w:t xml:space="preserve">       </w:t>
      </w:r>
    </w:p>
    <w:p w:rsidR="00107C9B" w:rsidRDefault="00107C9B" w:rsidP="00107C9B">
      <w:pPr>
        <w:ind w:left="227"/>
      </w:pPr>
      <w:r>
        <w:t xml:space="preserve"> </w:t>
      </w:r>
    </w:p>
    <w:p w:rsidR="00107C9B" w:rsidRPr="00F90DFA" w:rsidRDefault="00107C9B" w:rsidP="00F90DFA">
      <w:pPr>
        <w:pStyle w:val="a3"/>
        <w:numPr>
          <w:ilvl w:val="0"/>
          <w:numId w:val="7"/>
        </w:numPr>
      </w:pPr>
      <w:r w:rsidRPr="00F90DFA">
        <w:t>Μπορούμε να πετύχουμε ένα μεγάλο βαθμό διαδραστικότητας.</w:t>
      </w:r>
    </w:p>
    <w:p w:rsidR="00107C9B" w:rsidRDefault="00107C9B" w:rsidP="00107C9B">
      <w:pPr>
        <w:ind w:left="227"/>
      </w:pPr>
      <w:r w:rsidRPr="00107C9B">
        <w:t xml:space="preserve"> </w:t>
      </w:r>
    </w:p>
    <w:p w:rsidR="00107C9B" w:rsidRPr="00F90DFA" w:rsidRDefault="00107C9B" w:rsidP="00F90DFA">
      <w:pPr>
        <w:pStyle w:val="a3"/>
        <w:numPr>
          <w:ilvl w:val="0"/>
          <w:numId w:val="7"/>
        </w:numPr>
      </w:pPr>
      <w:r w:rsidRPr="00F90DFA">
        <w:t>Ο χρήστη</w:t>
      </w:r>
      <w:r w:rsidR="00710A50">
        <w:t>ς έχει την δυνατότητα να περιηγεί</w:t>
      </w:r>
      <w:r w:rsidRPr="00F90DFA">
        <w:t xml:space="preserve">ται </w:t>
      </w:r>
      <w:r w:rsidR="00F90DFA" w:rsidRPr="00F90DFA">
        <w:t>και να ενεργεί στο περιβάλλον της εικονικής πραγματικότητας σαν να ενεργούσε σε ένα φυσικό περιβάλλον (ως ένα βαθμό).</w:t>
      </w:r>
    </w:p>
    <w:p w:rsidR="00F90DFA" w:rsidRDefault="00F90DFA" w:rsidP="00F90DFA">
      <w:r>
        <w:t xml:space="preserve"> </w:t>
      </w:r>
    </w:p>
    <w:p w:rsidR="00107C9B" w:rsidRPr="00F90DFA" w:rsidRDefault="00F90DFA" w:rsidP="00F90DFA">
      <w:pPr>
        <w:pStyle w:val="a3"/>
        <w:numPr>
          <w:ilvl w:val="0"/>
          <w:numId w:val="7"/>
        </w:numPr>
      </w:pPr>
      <w:r>
        <w:t>Ο χρήστης επαναλαμβάνει την διαδικασία</w:t>
      </w:r>
      <w:r w:rsidR="00107C9B" w:rsidRPr="00F90DFA">
        <w:t xml:space="preserve"> μέχρι να φτάσει στο </w:t>
      </w:r>
      <w:r w:rsidR="005F0EC6" w:rsidRPr="00F90DFA">
        <w:t>προσδοκώμενο</w:t>
      </w:r>
      <w:r w:rsidR="00107C9B" w:rsidRPr="00F90DFA">
        <w:t xml:space="preserve"> επίπεδο ικανοτήτων.</w:t>
      </w:r>
    </w:p>
    <w:p w:rsidR="00107C9B" w:rsidRDefault="00107C9B" w:rsidP="00107C9B">
      <w:pPr>
        <w:ind w:left="227"/>
      </w:pPr>
    </w:p>
    <w:p w:rsidR="00F90DFA" w:rsidRDefault="00F90DFA" w:rsidP="00F90DFA">
      <w:pPr>
        <w:pStyle w:val="a3"/>
        <w:numPr>
          <w:ilvl w:val="0"/>
          <w:numId w:val="7"/>
        </w:numPr>
      </w:pPr>
      <w:r>
        <w:t>Τέλος ο χρήστης μπορεί να εκτελέσει την διαδικασία που θέλει να εκπαιδευτεί σε ένα ασφαλές περιβάλλον. Δηλαδή για παράδειγμα έχομε ένα εκπαιδευόμενο ο οποίος έχει τελειώσει πιλότος. Θα του εμπιστευόμασταν από την αρχή ένα αεροπλάνο να το πιλοτάρει μόνος του</w:t>
      </w:r>
      <w:r w:rsidRPr="00F90DFA">
        <w:t xml:space="preserve">; </w:t>
      </w:r>
      <w:r>
        <w:t xml:space="preserve">Εδώ λοιπόν έρχεται να βοηθήσει η ΕΠ όπου αρχικά ο εκπαιδευόμενος μπαίνει σε ένα </w:t>
      </w:r>
      <w:r>
        <w:rPr>
          <w:lang w:val="en-US"/>
        </w:rPr>
        <w:t>software</w:t>
      </w:r>
      <w:r w:rsidRPr="00F90DFA">
        <w:t xml:space="preserve"> </w:t>
      </w:r>
      <w:r>
        <w:t>ΕΠ</w:t>
      </w:r>
      <w:r w:rsidR="00061E4A">
        <w:t xml:space="preserve"> όπου το πιλοτήριο προσομοιώνεται</w:t>
      </w:r>
      <w:r>
        <w:t xml:space="preserve"> μπροστά του σαν να οδηγούσε ένα αεροπλάνο. Στην συνέχεια μόλις εξοικειωθεί με αυτό θα πρέπει να μπει σ’ έναν προσ</w:t>
      </w:r>
      <w:r w:rsidR="00061E4A">
        <w:t>ομοιωτή εικονικής πραγματικότητα</w:t>
      </w:r>
      <w:r>
        <w:t xml:space="preserve">ς </w:t>
      </w:r>
      <w:r w:rsidR="001140C1">
        <w:t>όπου θα υπάρχει και κίνηση (δηλ. όλο και περισσότερο προσομοίωση κανονικών συνθηκών) και στο τέλος να μπει σε ένα κανονικό πιλοτήριο έχοντας όμως μια άριστη εκπαίδευση μέσω εμπειρίας σε περιβάλλον εικονικής πραγματικότητας.</w:t>
      </w:r>
    </w:p>
    <w:p w:rsidR="00F90DFA" w:rsidRDefault="00F90DFA" w:rsidP="00F90DFA">
      <w:pPr>
        <w:pStyle w:val="a3"/>
      </w:pPr>
    </w:p>
    <w:p w:rsidR="001140C1" w:rsidRDefault="001140C1" w:rsidP="00F90DFA">
      <w:pPr>
        <w:pStyle w:val="a3"/>
      </w:pPr>
    </w:p>
    <w:p w:rsidR="001140C1" w:rsidRDefault="001140C1" w:rsidP="00F90DFA">
      <w:pPr>
        <w:pStyle w:val="a3"/>
      </w:pPr>
    </w:p>
    <w:p w:rsidR="001140C1" w:rsidRDefault="001140C1" w:rsidP="00F90DFA">
      <w:pPr>
        <w:pStyle w:val="a3"/>
      </w:pPr>
    </w:p>
    <w:p w:rsidR="001140C1" w:rsidRDefault="001140C1" w:rsidP="001140C1"/>
    <w:p w:rsidR="001140C1" w:rsidRPr="001140C1" w:rsidRDefault="001140C1" w:rsidP="001140C1">
      <w:pPr>
        <w:rPr>
          <w:b/>
        </w:rPr>
      </w:pPr>
      <w:r w:rsidRPr="00F94584">
        <w:rPr>
          <w:b/>
          <w:sz w:val="28"/>
          <w:szCs w:val="28"/>
        </w:rPr>
        <w:t>1.2 Επαυξημένη πραγματικότητα</w:t>
      </w:r>
      <w:r w:rsidR="00F94584">
        <w:rPr>
          <w:b/>
        </w:rPr>
        <w:t xml:space="preserve"> </w:t>
      </w:r>
      <w:r w:rsidR="00F94584" w:rsidRPr="00F730E4">
        <w:rPr>
          <w:rFonts w:cs="Times New Roman"/>
          <w:b/>
          <w:sz w:val="28"/>
          <w:szCs w:val="28"/>
        </w:rPr>
        <w:t>(</w:t>
      </w:r>
      <w:r w:rsidR="00F94584" w:rsidRPr="00F730E4">
        <w:rPr>
          <w:rFonts w:cs="Times New Roman"/>
          <w:b/>
          <w:color w:val="262325"/>
          <w:sz w:val="28"/>
          <w:szCs w:val="28"/>
          <w:shd w:val="clear" w:color="auto" w:fill="FFFFFF"/>
        </w:rPr>
        <w:t>Augmented Reality</w:t>
      </w:r>
      <w:r w:rsidR="00F94584" w:rsidRPr="00F730E4">
        <w:rPr>
          <w:rFonts w:cs="Times New Roman"/>
          <w:b/>
          <w:sz w:val="28"/>
          <w:szCs w:val="28"/>
        </w:rPr>
        <w:t>)</w:t>
      </w:r>
    </w:p>
    <w:p w:rsidR="00A552BD" w:rsidRDefault="00A552BD" w:rsidP="00AE62C2">
      <w:pPr>
        <w:ind w:left="227"/>
      </w:pPr>
    </w:p>
    <w:p w:rsidR="001140C1" w:rsidRDefault="001140C1" w:rsidP="00AE62C2">
      <w:pPr>
        <w:ind w:left="227"/>
      </w:pPr>
    </w:p>
    <w:p w:rsidR="00F94584" w:rsidRPr="008D7B29" w:rsidRDefault="001140C1" w:rsidP="000228D9">
      <w:pPr>
        <w:ind w:left="227"/>
      </w:pPr>
      <w:r>
        <w:t>Η επαυξημένη πραγματικότητα ανήκει στο γενικό πλαίσιο της εικονικής πραγματικότητας. Είναι ένα πολύ σύγχρονο εργαλείο όπου οι λειτουργίες του θυμίζουν σενάρια επιστημονικής φαντασίας</w:t>
      </w:r>
      <w:r w:rsidR="00F94584">
        <w:t xml:space="preserve"> και εξελίχθηκε πάρα πολύ με τον αυξανόμενο ρυθμό ανάπτυξής των </w:t>
      </w:r>
      <w:r w:rsidR="00F94584">
        <w:rPr>
          <w:lang w:val="en-US"/>
        </w:rPr>
        <w:t>smart</w:t>
      </w:r>
      <w:r w:rsidR="00F94584" w:rsidRPr="00F94584">
        <w:t xml:space="preserve"> </w:t>
      </w:r>
      <w:r w:rsidR="00F94584">
        <w:rPr>
          <w:lang w:val="en-US"/>
        </w:rPr>
        <w:t>phones</w:t>
      </w:r>
      <w:r w:rsidR="00F94584" w:rsidRPr="00F94584">
        <w:t xml:space="preserve"> </w:t>
      </w:r>
      <w:r w:rsidR="00F94584">
        <w:t xml:space="preserve">και </w:t>
      </w:r>
      <w:r w:rsidR="00F94584">
        <w:rPr>
          <w:lang w:val="en-US"/>
        </w:rPr>
        <w:t>tablet</w:t>
      </w:r>
      <w:r>
        <w:t xml:space="preserve">. Αν θέλαμε </w:t>
      </w:r>
      <w:r w:rsidR="00F94584">
        <w:t xml:space="preserve">λοιπόν </w:t>
      </w:r>
      <w:r w:rsidR="009A0635">
        <w:t>να δώσουμε έναν ορισμό για την ε</w:t>
      </w:r>
      <w:r>
        <w:t>παυξ</w:t>
      </w:r>
      <w:r w:rsidR="009A0635">
        <w:t>ημένη πραγματικότητα</w:t>
      </w:r>
      <w:r>
        <w:t xml:space="preserve"> θα μπορούσαμε να πούμε ότι επαυξημένη </w:t>
      </w:r>
      <w:r w:rsidR="000228D9">
        <w:t xml:space="preserve">πραγματικότητα: </w:t>
      </w:r>
      <w:r w:rsidR="00013360">
        <w:t>η</w:t>
      </w:r>
      <w:r w:rsidR="00F94584" w:rsidRPr="00F94584">
        <w:t xml:space="preserve"> τεχνολογία Augmented Reality επιτρέπει την ζωντανή προβολή ενός φυσικού περιβάλλοντος του οποίου όμως η πραγματικότητα είναι επαυξημένη με την προβολή πληροφοριών αλλά και εικονικών προσώπων ή χώρων σχεδιασμένων μέσα έναν ηλεκτρονικό υπολογιστή. Ο συνδυασμός της κάμερας με το σύστημα GPS ενός κινητού τηλεφώνου επιτρέπουν την προβολή επιπλέον πληροφοριών για ένα γεωγραφικό σημείο, διαμορφώνοντας ένα επαυξημένο πληροφοριακά τελικό αποτέλεσμα. Παρέχονται πληροφορίες που περιλαμβάνουν κείμενα, ήχους και </w:t>
      </w:r>
      <w:r w:rsidR="00F94584" w:rsidRPr="00F94584">
        <w:lastRenderedPageBreak/>
        <w:t>video και αφορούν ειδικά τη γεωγραφική θέση που βρίσκεται ο χρήστης και στοχεύει η κάμερα του. Οι προβολές δεδομένων είναι δυνατές είτε από τις οθόνες κινητών είτε από ειδικά γυαλιά προβολής Augmented Reality.</w:t>
      </w:r>
      <w:r w:rsidR="008D7B29">
        <w:t xml:space="preserve"> Για να το πούμε πιο απλά θα μπορούμε να διαβάζουμε ένα κείμενο σε έντυπη μορφή η και ψηφιακή και με χρήση κατάλληλων εφαρμογών θα μπορούμε να σκανάρουμε το κείμενο και να πάρουμε πληροφορίες διαδικτυακά. Στην συγκεκριμένη εργασία θα αναλυθούν εώς ένα βαθμό οι εφαρμογές </w:t>
      </w:r>
      <w:r w:rsidR="008D7B29">
        <w:rPr>
          <w:lang w:val="en-US"/>
        </w:rPr>
        <w:t>qr</w:t>
      </w:r>
      <w:r w:rsidR="008D7B29" w:rsidRPr="008D7B29">
        <w:t xml:space="preserve"> </w:t>
      </w:r>
      <w:r w:rsidR="008D7B29">
        <w:rPr>
          <w:lang w:val="en-US"/>
        </w:rPr>
        <w:t>code</w:t>
      </w:r>
      <w:r w:rsidR="008D7B29" w:rsidRPr="008D7B29">
        <w:t xml:space="preserve"> </w:t>
      </w:r>
      <w:r w:rsidR="008D7B29">
        <w:t xml:space="preserve">και </w:t>
      </w:r>
      <w:r w:rsidR="008D7B29">
        <w:rPr>
          <w:lang w:val="en-US"/>
        </w:rPr>
        <w:t>layar</w:t>
      </w:r>
      <w:r w:rsidR="008D7B29" w:rsidRPr="008D7B29">
        <w:t>.</w:t>
      </w:r>
    </w:p>
    <w:p w:rsidR="00F94584" w:rsidRDefault="00F94584" w:rsidP="00AE62C2">
      <w:pPr>
        <w:ind w:left="227"/>
      </w:pPr>
    </w:p>
    <w:p w:rsidR="008D7B29" w:rsidRDefault="00F94584" w:rsidP="00AE62C2">
      <w:pPr>
        <w:ind w:left="227"/>
      </w:pPr>
      <w:r>
        <w:t xml:space="preserve">                                                                     </w:t>
      </w:r>
    </w:p>
    <w:p w:rsidR="008D7B29" w:rsidRDefault="008D7B29" w:rsidP="00AE62C2">
      <w:pPr>
        <w:ind w:left="227"/>
      </w:pPr>
    </w:p>
    <w:p w:rsidR="001140C1" w:rsidRDefault="008D7B29" w:rsidP="008D7B29">
      <w:pPr>
        <w:ind w:left="227"/>
        <w:rPr>
          <w:sz w:val="18"/>
          <w:szCs w:val="18"/>
        </w:rPr>
      </w:pPr>
      <w:r w:rsidRPr="008D7B29">
        <w:t xml:space="preserve">                                                        </w:t>
      </w:r>
      <w:r w:rsidR="00176BAF">
        <w:t xml:space="preserve">          </w:t>
      </w:r>
      <w:r w:rsidR="00F94584">
        <w:t>(πηγή</w:t>
      </w:r>
      <w:r w:rsidR="00F94584" w:rsidRPr="00F94584">
        <w:rPr>
          <w:color w:val="5B9BD5" w:themeColor="accent1"/>
          <w:sz w:val="18"/>
          <w:szCs w:val="18"/>
        </w:rPr>
        <w:t>,</w:t>
      </w:r>
      <w:r w:rsidR="00F94584" w:rsidRPr="00F94584">
        <w:rPr>
          <w:color w:val="5B9BD5" w:themeColor="accent1"/>
        </w:rPr>
        <w:t xml:space="preserve"> </w:t>
      </w:r>
      <w:hyperlink r:id="rId11" w:history="1">
        <w:r w:rsidR="00F94584" w:rsidRPr="00F94584">
          <w:rPr>
            <w:rStyle w:val="-"/>
            <w:color w:val="5B9BD5" w:themeColor="accent1"/>
            <w:sz w:val="18"/>
            <w:szCs w:val="18"/>
          </w:rPr>
          <w:t>http://www.capitalinvest.gr/info.php?category_id=42&amp;product_id=319</w:t>
        </w:r>
      </w:hyperlink>
      <w:r w:rsidR="00F94584" w:rsidRPr="00F94584">
        <w:rPr>
          <w:color w:val="5B9BD5" w:themeColor="accent1"/>
          <w:sz w:val="18"/>
          <w:szCs w:val="18"/>
        </w:rPr>
        <w:t xml:space="preserve"> </w:t>
      </w:r>
      <w:r w:rsidR="00F94584">
        <w:rPr>
          <w:sz w:val="18"/>
          <w:szCs w:val="18"/>
        </w:rPr>
        <w:t>)</w:t>
      </w:r>
    </w:p>
    <w:p w:rsidR="008D7B29" w:rsidRDefault="008D7B29" w:rsidP="008D7B29">
      <w:pPr>
        <w:ind w:left="227"/>
        <w:rPr>
          <w:sz w:val="18"/>
          <w:szCs w:val="18"/>
        </w:rPr>
      </w:pPr>
    </w:p>
    <w:p w:rsidR="008D7B29" w:rsidRDefault="008D7B29" w:rsidP="008D7B29">
      <w:pPr>
        <w:ind w:left="227"/>
        <w:rPr>
          <w:sz w:val="18"/>
          <w:szCs w:val="18"/>
        </w:rPr>
      </w:pPr>
    </w:p>
    <w:p w:rsidR="008D7B29" w:rsidRPr="008D7B29" w:rsidRDefault="008D7B29" w:rsidP="008D7B29">
      <w:pPr>
        <w:ind w:left="227"/>
        <w:rPr>
          <w:b/>
          <w:sz w:val="28"/>
          <w:szCs w:val="28"/>
        </w:rPr>
      </w:pPr>
    </w:p>
    <w:p w:rsidR="008D7B29" w:rsidRPr="008810F7" w:rsidRDefault="008D7B29" w:rsidP="008D7B29">
      <w:pPr>
        <w:ind w:left="227"/>
        <w:rPr>
          <w:b/>
          <w:sz w:val="28"/>
          <w:szCs w:val="28"/>
        </w:rPr>
      </w:pPr>
      <w:r w:rsidRPr="008D7B29">
        <w:rPr>
          <w:b/>
          <w:sz w:val="28"/>
          <w:szCs w:val="28"/>
        </w:rPr>
        <w:t xml:space="preserve">1.2.1 Εφαρμογή </w:t>
      </w:r>
      <w:r w:rsidRPr="008D7B29">
        <w:rPr>
          <w:b/>
          <w:sz w:val="28"/>
          <w:szCs w:val="28"/>
          <w:lang w:val="en-US"/>
        </w:rPr>
        <w:t>QR</w:t>
      </w:r>
      <w:r w:rsidRPr="008810F7">
        <w:rPr>
          <w:b/>
          <w:sz w:val="28"/>
          <w:szCs w:val="28"/>
        </w:rPr>
        <w:t xml:space="preserve"> </w:t>
      </w:r>
      <w:r w:rsidRPr="008D7B29">
        <w:rPr>
          <w:b/>
          <w:sz w:val="28"/>
          <w:szCs w:val="28"/>
          <w:lang w:val="en-US"/>
        </w:rPr>
        <w:t>CODE</w:t>
      </w:r>
    </w:p>
    <w:p w:rsidR="008D7B29" w:rsidRPr="008810F7" w:rsidRDefault="008D7B29" w:rsidP="008D7B29">
      <w:pPr>
        <w:ind w:left="227"/>
        <w:rPr>
          <w:b/>
          <w:sz w:val="28"/>
          <w:szCs w:val="28"/>
        </w:rPr>
      </w:pPr>
    </w:p>
    <w:p w:rsidR="008D7B29" w:rsidRPr="001C33D6" w:rsidRDefault="000228D9" w:rsidP="00987CD4">
      <w:pPr>
        <w:rPr>
          <w:shd w:val="clear" w:color="auto" w:fill="FFFFFF"/>
        </w:rPr>
      </w:pPr>
      <w:r w:rsidRPr="001C33D6">
        <w:rPr>
          <w:b/>
        </w:rPr>
        <w:t xml:space="preserve"> </w:t>
      </w:r>
      <w:r w:rsidRPr="001C33D6">
        <w:t xml:space="preserve">Γενικά τα </w:t>
      </w:r>
      <w:r w:rsidRPr="001C33D6">
        <w:rPr>
          <w:lang w:val="en-US"/>
        </w:rPr>
        <w:t>qr</w:t>
      </w:r>
      <w:r w:rsidRPr="001C33D6">
        <w:t xml:space="preserve"> </w:t>
      </w:r>
      <w:r w:rsidRPr="001C33D6">
        <w:rPr>
          <w:lang w:val="en-US"/>
        </w:rPr>
        <w:t>codes</w:t>
      </w:r>
      <w:r w:rsidRPr="001C33D6">
        <w:t xml:space="preserve"> είναι ένας κώδικας, συγκεκριμένα είναι ένας γραμμωτός κώδικας </w:t>
      </w:r>
      <w:r w:rsidR="00DC7652" w:rsidRPr="001C33D6">
        <w:t>και μοιάζει αρκετά με το</w:t>
      </w:r>
      <w:r w:rsidRPr="001C33D6">
        <w:t xml:space="preserve"> γνωστό </w:t>
      </w:r>
      <w:r w:rsidR="00DC7652" w:rsidRPr="001C33D6">
        <w:t xml:space="preserve">μας </w:t>
      </w:r>
      <w:r w:rsidRPr="001C33D6">
        <w:rPr>
          <w:lang w:val="en-US"/>
        </w:rPr>
        <w:t>barcode</w:t>
      </w:r>
      <w:r w:rsidR="00DC7652" w:rsidRPr="001C33D6">
        <w:t xml:space="preserve">. Στα </w:t>
      </w:r>
      <w:r w:rsidR="00DC7652" w:rsidRPr="001C33D6">
        <w:rPr>
          <w:lang w:val="en-US"/>
        </w:rPr>
        <w:t>qr</w:t>
      </w:r>
      <w:r w:rsidR="00DC7652" w:rsidRPr="001C33D6">
        <w:t xml:space="preserve"> </w:t>
      </w:r>
      <w:r w:rsidR="00DC7652" w:rsidRPr="001C33D6">
        <w:rPr>
          <w:lang w:val="en-US"/>
        </w:rPr>
        <w:t>codes</w:t>
      </w:r>
      <w:r w:rsidR="00DC7652" w:rsidRPr="001C33D6">
        <w:t>,</w:t>
      </w:r>
      <w:r w:rsidRPr="001C33D6">
        <w:t xml:space="preserve"> περιέχονται δύο διαστάσεις</w:t>
      </w:r>
      <w:r w:rsidR="00DC7652" w:rsidRPr="001C33D6">
        <w:t xml:space="preserve">, αρχικά κατασκευάστηκε από την Ιαπωνική εταιρία  </w:t>
      </w:r>
      <w:r w:rsidR="00DC7652" w:rsidRPr="001C33D6">
        <w:rPr>
          <w:lang w:val="en-US"/>
        </w:rPr>
        <w:t>Denso</w:t>
      </w:r>
      <w:r w:rsidR="00DC7652" w:rsidRPr="001C33D6">
        <w:t>-</w:t>
      </w:r>
      <w:r w:rsidR="00DC7652" w:rsidRPr="001C33D6">
        <w:rPr>
          <w:lang w:val="en-US"/>
        </w:rPr>
        <w:t>Wave</w:t>
      </w:r>
      <w:r w:rsidR="00DC7652" w:rsidRPr="001C33D6">
        <w:t xml:space="preserve"> το 1994 (</w:t>
      </w:r>
      <w:r w:rsidR="001C33D6">
        <w:t>θα πρέπει εδώ</w:t>
      </w:r>
      <w:r w:rsidR="00DC7652" w:rsidRPr="001C33D6">
        <w:t xml:space="preserve"> να αναφέρουμε πως οι Ιάπωνες θεωρούνται πολύ καινοτόμοι σε θέματα εικονικής πραγματικότητας</w:t>
      </w:r>
      <w:r w:rsidRPr="001C33D6">
        <w:t xml:space="preserve"> </w:t>
      </w:r>
      <w:r w:rsidR="00DC7652" w:rsidRPr="001C33D6">
        <w:t xml:space="preserve">). Το όνομα του </w:t>
      </w:r>
      <w:r w:rsidR="00DC7652" w:rsidRPr="001C33D6">
        <w:rPr>
          <w:lang w:val="en-US"/>
        </w:rPr>
        <w:t>QR</w:t>
      </w:r>
      <w:r w:rsidR="00DC7652" w:rsidRPr="001C33D6">
        <w:t xml:space="preserve"> δεν είναι τυχαίο αλλά πήρε την </w:t>
      </w:r>
      <w:r w:rsidR="001C33D6" w:rsidRPr="001C33D6">
        <w:t>ονομασία</w:t>
      </w:r>
      <w:r w:rsidR="00DC7652" w:rsidRPr="001C33D6">
        <w:t xml:space="preserve"> του από τα αρχικά των λέξεων </w:t>
      </w:r>
      <w:r w:rsidR="00DC7652" w:rsidRPr="001C33D6">
        <w:rPr>
          <w:b/>
          <w:lang w:val="en-US"/>
        </w:rPr>
        <w:t>Q</w:t>
      </w:r>
      <w:r w:rsidR="00DC7652" w:rsidRPr="001C33D6">
        <w:rPr>
          <w:lang w:val="en-US"/>
        </w:rPr>
        <w:t>uick</w:t>
      </w:r>
      <w:r w:rsidR="00DC7652" w:rsidRPr="001C33D6">
        <w:t xml:space="preserve"> </w:t>
      </w:r>
      <w:r w:rsidR="00DC7652" w:rsidRPr="001C33D6">
        <w:rPr>
          <w:b/>
          <w:lang w:val="en-US"/>
        </w:rPr>
        <w:t>R</w:t>
      </w:r>
      <w:r w:rsidR="00DC7652" w:rsidRPr="001C33D6">
        <w:rPr>
          <w:lang w:val="en-US"/>
        </w:rPr>
        <w:t>esponse</w:t>
      </w:r>
      <w:r w:rsidR="001C33D6" w:rsidRPr="001C33D6">
        <w:t>. Έτσι λοιπόν</w:t>
      </w:r>
      <w:r w:rsidR="00DC7652" w:rsidRPr="001C33D6">
        <w:t xml:space="preserve"> από την ονοματολογία του εργαλείου αυτού καταλαβαίνουμε πως ο σκοπός του κώδ</w:t>
      </w:r>
      <w:r w:rsidR="001C33D6" w:rsidRPr="001C33D6">
        <w:t>ικα είναι τα δεδομένα να αποκωδικοποιούνται με μεγάλη ταχύτητα</w:t>
      </w:r>
      <w:r w:rsidR="001C33D6" w:rsidRPr="001C33D6">
        <w:rPr>
          <w:shd w:val="clear" w:color="auto" w:fill="FFFFFF"/>
        </w:rPr>
        <w:t xml:space="preserve">. Υπάρχουν πολλοί τρόποι για να φτιάξουμε </w:t>
      </w:r>
      <w:r w:rsidR="001C33D6" w:rsidRPr="001C33D6">
        <w:rPr>
          <w:shd w:val="clear" w:color="auto" w:fill="FFFFFF"/>
          <w:lang w:val="en-US"/>
        </w:rPr>
        <w:t>qr</w:t>
      </w:r>
      <w:r w:rsidR="001C33D6" w:rsidRPr="001C33D6">
        <w:rPr>
          <w:shd w:val="clear" w:color="auto" w:fill="FFFFFF"/>
        </w:rPr>
        <w:t xml:space="preserve"> </w:t>
      </w:r>
      <w:r w:rsidR="001C33D6" w:rsidRPr="001C33D6">
        <w:rPr>
          <w:shd w:val="clear" w:color="auto" w:fill="FFFFFF"/>
          <w:lang w:val="en-US"/>
        </w:rPr>
        <w:t>codes</w:t>
      </w:r>
      <w:r w:rsidR="001C33D6" w:rsidRPr="001C33D6">
        <w:rPr>
          <w:shd w:val="clear" w:color="auto" w:fill="FFFFFF"/>
        </w:rPr>
        <w:t xml:space="preserve"> παρακάτω θα αναφέρουμε πως. </w:t>
      </w:r>
    </w:p>
    <w:p w:rsidR="001C33D6" w:rsidRDefault="001C33D6" w:rsidP="001C33D6">
      <w:pPr>
        <w:ind w:left="227"/>
        <w:rPr>
          <w:rFonts w:cs="Times New Roman"/>
          <w:shd w:val="clear" w:color="auto" w:fill="FFFFFF"/>
        </w:rPr>
      </w:pPr>
    </w:p>
    <w:p w:rsidR="001C33D6" w:rsidRDefault="001C33D6" w:rsidP="001C33D6">
      <w:pPr>
        <w:ind w:left="227"/>
        <w:rPr>
          <w:rFonts w:cs="Times New Roman"/>
          <w:shd w:val="clear" w:color="auto" w:fill="FFFFFF"/>
        </w:rPr>
      </w:pPr>
    </w:p>
    <w:p w:rsidR="001C33D6" w:rsidRDefault="001C33D6" w:rsidP="001C33D6">
      <w:pPr>
        <w:ind w:left="227"/>
        <w:rPr>
          <w:rFonts w:cs="Times New Roman"/>
          <w:shd w:val="clear" w:color="auto" w:fill="FFFFFF"/>
        </w:rPr>
      </w:pPr>
    </w:p>
    <w:p w:rsidR="001C33D6" w:rsidRDefault="001C33D6" w:rsidP="001C33D6">
      <w:pPr>
        <w:ind w:left="227"/>
        <w:rPr>
          <w:rFonts w:cs="Times New Roman"/>
          <w:shd w:val="clear" w:color="auto" w:fill="FFFFFF"/>
        </w:rPr>
      </w:pPr>
    </w:p>
    <w:p w:rsidR="001C33D6" w:rsidRPr="008810F7" w:rsidRDefault="001C33D6" w:rsidP="001C33D6">
      <w:pPr>
        <w:ind w:left="227"/>
        <w:rPr>
          <w:rFonts w:cs="Times New Roman"/>
          <w:b/>
          <w:sz w:val="28"/>
          <w:szCs w:val="28"/>
        </w:rPr>
      </w:pPr>
      <w:r w:rsidRPr="001C33D6">
        <w:rPr>
          <w:rFonts w:cs="Times New Roman"/>
          <w:b/>
          <w:sz w:val="28"/>
          <w:szCs w:val="28"/>
          <w:shd w:val="clear" w:color="auto" w:fill="FFFFFF"/>
        </w:rPr>
        <w:t xml:space="preserve">1.2.2 Εφαρμογή </w:t>
      </w:r>
      <w:r w:rsidRPr="001C33D6">
        <w:rPr>
          <w:rFonts w:cs="Times New Roman"/>
          <w:b/>
          <w:sz w:val="28"/>
          <w:szCs w:val="28"/>
          <w:shd w:val="clear" w:color="auto" w:fill="FFFFFF"/>
          <w:lang w:val="en-US"/>
        </w:rPr>
        <w:t>LAYAR</w:t>
      </w:r>
    </w:p>
    <w:p w:rsidR="008D7B29" w:rsidRDefault="008D7B29" w:rsidP="008D7B29">
      <w:pPr>
        <w:ind w:left="227"/>
        <w:rPr>
          <w:rFonts w:cs="Times New Roman"/>
          <w:b/>
        </w:rPr>
      </w:pPr>
      <w:r w:rsidRPr="001C33D6">
        <w:rPr>
          <w:rFonts w:cs="Times New Roman"/>
          <w:b/>
        </w:rPr>
        <w:t xml:space="preserve"> </w:t>
      </w:r>
    </w:p>
    <w:p w:rsidR="001C33D6" w:rsidRDefault="001C33D6" w:rsidP="008D7B29">
      <w:pPr>
        <w:ind w:left="227"/>
        <w:rPr>
          <w:rFonts w:cs="Times New Roman"/>
          <w:b/>
        </w:rPr>
      </w:pPr>
    </w:p>
    <w:p w:rsidR="00A552BD" w:rsidRPr="00176BAF" w:rsidRDefault="001C33D6" w:rsidP="009A0635">
      <w:pPr>
        <w:ind w:left="227"/>
        <w:rPr>
          <w:sz w:val="18"/>
          <w:szCs w:val="18"/>
        </w:rPr>
      </w:pPr>
      <w:r>
        <w:rPr>
          <w:rFonts w:cs="Times New Roman"/>
        </w:rPr>
        <w:t xml:space="preserve">Άλλη μια εφαρμογή και ένα χρήσιμο εργαλείο της επαυξημένης πραγματικότητας </w:t>
      </w:r>
      <w:r w:rsidR="00F730E4">
        <w:rPr>
          <w:rFonts w:cs="Times New Roman"/>
        </w:rPr>
        <w:t xml:space="preserve">και γενικότερα της εικονικής πραγματικότητας </w:t>
      </w:r>
      <w:r w:rsidR="002B701F">
        <w:rPr>
          <w:rFonts w:cs="Times New Roman"/>
        </w:rPr>
        <w:t xml:space="preserve">είναι η εφαρμογή </w:t>
      </w:r>
      <w:r w:rsidR="002B701F">
        <w:rPr>
          <w:rFonts w:cs="Times New Roman"/>
          <w:lang w:val="en-US"/>
        </w:rPr>
        <w:t>Layar</w:t>
      </w:r>
      <w:r w:rsidR="002B701F">
        <w:rPr>
          <w:rFonts w:cs="Times New Roman"/>
        </w:rPr>
        <w:t>. Η εταιρία της οποίας έχει και το ίδιο όνομα και με την εφαρμογή (</w:t>
      </w:r>
      <w:r w:rsidR="002B701F">
        <w:rPr>
          <w:rFonts w:cs="Times New Roman"/>
          <w:lang w:val="en-US"/>
        </w:rPr>
        <w:t>Layar</w:t>
      </w:r>
      <w:r w:rsidR="002B701F" w:rsidRPr="002B701F">
        <w:rPr>
          <w:rFonts w:cs="Times New Roman"/>
        </w:rPr>
        <w:t xml:space="preserve">) </w:t>
      </w:r>
      <w:r w:rsidR="002B701F">
        <w:rPr>
          <w:rFonts w:cs="Times New Roman"/>
        </w:rPr>
        <w:t xml:space="preserve">ιδρύθηκε το 2010 και έχει έδρα την Ολλανδία. Είναι μια εφαρμογή περιήγησης όπου επιτρέπει τους χρήστες </w:t>
      </w:r>
      <w:r w:rsidR="009A0635">
        <w:rPr>
          <w:rFonts w:cs="Times New Roman"/>
        </w:rPr>
        <w:t>να βρουν διάφορα αντικείμενα η πληροφορίες με βάση την τεχνολογία επαυξημένης πραγματικότητας. Για περισσότερες πληροφορίες σχετικά με την λειτουργεία της εφαρμογής</w:t>
      </w:r>
      <w:r w:rsidR="009A0635" w:rsidRPr="009A0635">
        <w:rPr>
          <w:rFonts w:cs="Times New Roman"/>
        </w:rPr>
        <w:t xml:space="preserve"> </w:t>
      </w:r>
      <w:r w:rsidR="009A0635">
        <w:rPr>
          <w:rFonts w:cs="Times New Roman"/>
          <w:lang w:val="en-US"/>
        </w:rPr>
        <w:t>Layar</w:t>
      </w:r>
      <w:r w:rsidR="009A0635">
        <w:rPr>
          <w:rFonts w:cs="Times New Roman"/>
        </w:rPr>
        <w:t xml:space="preserve"> μπορείτε να </w:t>
      </w:r>
      <w:r w:rsidR="00176BAF" w:rsidRPr="00176BAF">
        <w:rPr>
          <w:rFonts w:cs="Times New Roman"/>
        </w:rPr>
        <w:t xml:space="preserve">επισκεφθείτε </w:t>
      </w:r>
      <w:r w:rsidR="009A0635">
        <w:rPr>
          <w:rFonts w:cs="Times New Roman"/>
        </w:rPr>
        <w:t xml:space="preserve">την πηγή  </w:t>
      </w:r>
      <w:hyperlink r:id="rId12" w:history="1">
        <w:r w:rsidR="00176BAF" w:rsidRPr="00176BAF">
          <w:rPr>
            <w:rStyle w:val="-"/>
            <w:rFonts w:cs="Times New Roman"/>
            <w:sz w:val="18"/>
            <w:szCs w:val="18"/>
          </w:rPr>
          <w:t>(http://en.wikipedia.org/wiki/Layar)</w:t>
        </w:r>
      </w:hyperlink>
      <w:r w:rsidR="009A0635" w:rsidRPr="00176BAF">
        <w:rPr>
          <w:rFonts w:cs="Times New Roman"/>
          <w:sz w:val="18"/>
          <w:szCs w:val="18"/>
        </w:rPr>
        <w:t xml:space="preserve"> </w:t>
      </w:r>
    </w:p>
    <w:p w:rsidR="00A552BD" w:rsidRPr="00176BAF" w:rsidRDefault="00A552BD" w:rsidP="00AE62C2">
      <w:pPr>
        <w:ind w:left="227"/>
        <w:rPr>
          <w:sz w:val="18"/>
          <w:szCs w:val="18"/>
        </w:rPr>
      </w:pPr>
    </w:p>
    <w:p w:rsidR="00A552BD" w:rsidRDefault="00A552BD" w:rsidP="00AE62C2">
      <w:pPr>
        <w:ind w:left="227"/>
      </w:pPr>
    </w:p>
    <w:p w:rsidR="00987CD4" w:rsidRDefault="00987CD4" w:rsidP="00AE62C2">
      <w:pPr>
        <w:ind w:left="227"/>
      </w:pPr>
    </w:p>
    <w:p w:rsidR="00987CD4" w:rsidRDefault="00987CD4" w:rsidP="00AE62C2">
      <w:pPr>
        <w:ind w:left="227"/>
      </w:pPr>
    </w:p>
    <w:p w:rsidR="00987CD4" w:rsidRDefault="00987CD4" w:rsidP="00AE62C2">
      <w:pPr>
        <w:ind w:left="227"/>
      </w:pPr>
    </w:p>
    <w:p w:rsidR="00176BAF" w:rsidRPr="00176BAF" w:rsidRDefault="00176BAF" w:rsidP="00AE62C2">
      <w:pPr>
        <w:ind w:left="227"/>
        <w:rPr>
          <w:b/>
          <w:sz w:val="28"/>
          <w:szCs w:val="28"/>
        </w:rPr>
      </w:pPr>
      <w:r w:rsidRPr="00176BAF">
        <w:rPr>
          <w:b/>
          <w:sz w:val="28"/>
          <w:szCs w:val="28"/>
        </w:rPr>
        <w:t>ΚΕΦΑΛΑΙΟ 2</w:t>
      </w:r>
    </w:p>
    <w:p w:rsidR="00176BAF" w:rsidRDefault="00176BAF" w:rsidP="00AE62C2">
      <w:pPr>
        <w:ind w:left="227"/>
      </w:pPr>
    </w:p>
    <w:p w:rsidR="00176BAF" w:rsidRDefault="00176BAF" w:rsidP="00AE62C2">
      <w:pPr>
        <w:ind w:left="227"/>
      </w:pPr>
    </w:p>
    <w:p w:rsidR="00176BAF" w:rsidRPr="00176BAF" w:rsidRDefault="00176BAF" w:rsidP="00AE62C2">
      <w:pPr>
        <w:ind w:left="227"/>
        <w:rPr>
          <w:b/>
          <w:sz w:val="28"/>
        </w:rPr>
      </w:pPr>
      <w:r w:rsidRPr="00176BAF">
        <w:rPr>
          <w:b/>
          <w:sz w:val="28"/>
        </w:rPr>
        <w:t xml:space="preserve">2.1 Πως χρησιμοποιώ την εφαρμογή </w:t>
      </w:r>
      <w:r w:rsidRPr="00176BAF">
        <w:rPr>
          <w:b/>
          <w:sz w:val="28"/>
          <w:lang w:val="en-US"/>
        </w:rPr>
        <w:t>QR</w:t>
      </w:r>
      <w:r w:rsidRPr="00176BAF">
        <w:rPr>
          <w:b/>
          <w:sz w:val="28"/>
        </w:rPr>
        <w:t xml:space="preserve"> </w:t>
      </w:r>
      <w:r w:rsidRPr="00176BAF">
        <w:rPr>
          <w:b/>
          <w:sz w:val="28"/>
          <w:lang w:val="en-US"/>
        </w:rPr>
        <w:t>CODE</w:t>
      </w:r>
    </w:p>
    <w:p w:rsidR="00176BAF" w:rsidRPr="00AE62C2" w:rsidRDefault="00176BAF" w:rsidP="00AE62C2">
      <w:pPr>
        <w:ind w:left="227"/>
      </w:pPr>
    </w:p>
    <w:p w:rsidR="00A552BD" w:rsidRPr="00176BAF" w:rsidRDefault="00176BAF" w:rsidP="00AE62C2">
      <w:pPr>
        <w:ind w:left="227"/>
      </w:pPr>
      <w:r w:rsidRPr="00176BAF">
        <w:t xml:space="preserve"> </w:t>
      </w:r>
    </w:p>
    <w:p w:rsidR="00FF61FD" w:rsidRDefault="00176BAF" w:rsidP="00FF61FD">
      <w:pPr>
        <w:ind w:left="227"/>
      </w:pPr>
      <w:r w:rsidRPr="00176BAF">
        <w:t xml:space="preserve"> </w:t>
      </w:r>
      <w:r>
        <w:t xml:space="preserve">Πάμε λοιπόν αρχικά να δούμε τη εργαλεία θα χρησιμοποιήσουμε για την εργασία μας πάνω στα Ελληνικά μουσικά όργανα. Αρχικά λοιπόν θα πρέπει να έχομε ένα </w:t>
      </w:r>
      <w:r>
        <w:rPr>
          <w:lang w:val="en-US"/>
        </w:rPr>
        <w:t>smart</w:t>
      </w:r>
      <w:r w:rsidRPr="00176BAF">
        <w:t xml:space="preserve"> </w:t>
      </w:r>
      <w:r>
        <w:rPr>
          <w:lang w:val="en-US"/>
        </w:rPr>
        <w:t>phone</w:t>
      </w:r>
      <w:r w:rsidRPr="00176BAF">
        <w:t xml:space="preserve"> </w:t>
      </w:r>
      <w:r>
        <w:t xml:space="preserve">ή </w:t>
      </w:r>
      <w:r>
        <w:rPr>
          <w:lang w:val="en-US"/>
        </w:rPr>
        <w:t>tablet</w:t>
      </w:r>
      <w:r w:rsidRPr="00176BAF">
        <w:t xml:space="preserve"> </w:t>
      </w:r>
      <w:r>
        <w:t xml:space="preserve">και βεβαίως σύνδεση στο </w:t>
      </w:r>
      <w:r>
        <w:rPr>
          <w:lang w:val="en-US"/>
        </w:rPr>
        <w:t>internet</w:t>
      </w:r>
      <w:r w:rsidRPr="00176BAF">
        <w:t xml:space="preserve">. </w:t>
      </w:r>
      <w:r>
        <w:t xml:space="preserve">Στην συνέχεια </w:t>
      </w:r>
      <w:r w:rsidR="00FF61FD">
        <w:t xml:space="preserve">θα μεταβούμε στο </w:t>
      </w:r>
      <w:r w:rsidR="00FF61FD">
        <w:rPr>
          <w:lang w:val="en-US"/>
        </w:rPr>
        <w:t>Play</w:t>
      </w:r>
      <w:r w:rsidR="00FF61FD" w:rsidRPr="00FF61FD">
        <w:t xml:space="preserve"> </w:t>
      </w:r>
      <w:r w:rsidR="00FF61FD">
        <w:rPr>
          <w:lang w:val="en-US"/>
        </w:rPr>
        <w:t>Store</w:t>
      </w:r>
      <w:r w:rsidR="00FF61FD" w:rsidRPr="00FF61FD">
        <w:t xml:space="preserve"> </w:t>
      </w:r>
      <w:r w:rsidR="00FF61FD">
        <w:t xml:space="preserve">και θα κατεβάσουμε την εφαρμογή </w:t>
      </w:r>
      <w:r w:rsidR="00105D33">
        <w:rPr>
          <w:lang w:val="en-US"/>
        </w:rPr>
        <w:t>QR</w:t>
      </w:r>
      <w:r w:rsidR="00105D33" w:rsidRPr="00105D33">
        <w:t xml:space="preserve"> </w:t>
      </w:r>
      <w:r w:rsidR="00105D33">
        <w:rPr>
          <w:lang w:val="en-US"/>
        </w:rPr>
        <w:t>Code</w:t>
      </w:r>
      <w:r w:rsidR="00FF61FD" w:rsidRPr="00FF61FD">
        <w:t xml:space="preserve"> </w:t>
      </w:r>
      <w:r w:rsidR="00105D33">
        <w:rPr>
          <w:lang w:val="en-US"/>
        </w:rPr>
        <w:t>R</w:t>
      </w:r>
      <w:r w:rsidR="00FF61FD">
        <w:rPr>
          <w:lang w:val="en-US"/>
        </w:rPr>
        <w:t>eader</w:t>
      </w:r>
      <w:r w:rsidR="00FF61FD" w:rsidRPr="00FF61FD">
        <w:t xml:space="preserve"> </w:t>
      </w:r>
      <w:r w:rsidR="00FF61FD">
        <w:t xml:space="preserve">προκειμένου να μπορέσουμε να διαβάσουμε τους κώδικες τους οποίους θα φτιάξουμε. Άρα συνοψίζοντας: </w:t>
      </w:r>
    </w:p>
    <w:p w:rsidR="00FF61FD" w:rsidRDefault="00FF61FD" w:rsidP="00FF61FD">
      <w:pPr>
        <w:ind w:left="227"/>
      </w:pPr>
    </w:p>
    <w:p w:rsidR="00FF61FD" w:rsidRDefault="00FF61FD" w:rsidP="00FF61FD">
      <w:pPr>
        <w:ind w:left="227"/>
      </w:pPr>
      <w:r>
        <w:lastRenderedPageBreak/>
        <w:t xml:space="preserve">Βήμα 1. Μεταβίβαση  στο </w:t>
      </w:r>
      <w:r>
        <w:rPr>
          <w:lang w:val="en-US"/>
        </w:rPr>
        <w:t>Play</w:t>
      </w:r>
      <w:r w:rsidRPr="00FF61FD">
        <w:t xml:space="preserve"> </w:t>
      </w:r>
      <w:r>
        <w:rPr>
          <w:lang w:val="en-US"/>
        </w:rPr>
        <w:t>store</w:t>
      </w:r>
      <w:r w:rsidRPr="00FF61FD">
        <w:t xml:space="preserve"> </w:t>
      </w:r>
      <w:r>
        <w:t xml:space="preserve">του κινητού μας ή του </w:t>
      </w:r>
      <w:r>
        <w:rPr>
          <w:lang w:val="en-US"/>
        </w:rPr>
        <w:t>tablet</w:t>
      </w:r>
      <w:r w:rsidRPr="00FF61FD">
        <w:t xml:space="preserve"> </w:t>
      </w:r>
      <w:r>
        <w:t>μας.</w:t>
      </w:r>
    </w:p>
    <w:p w:rsidR="00105D33" w:rsidRDefault="00105D33" w:rsidP="00FF61FD">
      <w:pPr>
        <w:ind w:left="227"/>
      </w:pPr>
    </w:p>
    <w:p w:rsidR="00105D33" w:rsidRDefault="00105D33" w:rsidP="00FF61FD">
      <w:pPr>
        <w:ind w:left="227"/>
      </w:pPr>
      <w:r>
        <w:rPr>
          <w:noProof/>
          <w:lang w:eastAsia="el-GR"/>
        </w:rPr>
        <w:drawing>
          <wp:inline distT="0" distB="0" distL="0" distR="0" wp14:anchorId="0925DB5C" wp14:editId="0C5D1917">
            <wp:extent cx="2476500" cy="1307535"/>
            <wp:effectExtent l="0" t="0" r="0" b="6985"/>
            <wp:docPr id="2" name="Εικόνα 2" descr="C:\Users\user\Desktop\Εικόνα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ικόνα 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252" cy="1329051"/>
                    </a:xfrm>
                    <a:prstGeom prst="rect">
                      <a:avLst/>
                    </a:prstGeom>
                    <a:noFill/>
                    <a:ln>
                      <a:noFill/>
                    </a:ln>
                  </pic:spPr>
                </pic:pic>
              </a:graphicData>
            </a:graphic>
          </wp:inline>
        </w:drawing>
      </w:r>
    </w:p>
    <w:p w:rsidR="00105D33" w:rsidRDefault="00105D33" w:rsidP="00FF61FD">
      <w:pPr>
        <w:ind w:left="227"/>
      </w:pPr>
    </w:p>
    <w:p w:rsidR="00105D33" w:rsidRDefault="00105D33" w:rsidP="00FF61FD">
      <w:pPr>
        <w:ind w:left="227"/>
      </w:pPr>
    </w:p>
    <w:p w:rsidR="00105D33" w:rsidRDefault="00105D33" w:rsidP="00FF61FD">
      <w:pPr>
        <w:ind w:left="227"/>
      </w:pPr>
    </w:p>
    <w:p w:rsidR="00105D33" w:rsidRPr="008810F7" w:rsidRDefault="00105D33" w:rsidP="00FF61FD">
      <w:pPr>
        <w:ind w:left="227"/>
      </w:pPr>
      <w:r>
        <w:t xml:space="preserve">Βήμα 2. Κατεβάζουμε την εφαρμογή </w:t>
      </w:r>
      <w:r>
        <w:rPr>
          <w:lang w:val="en-US"/>
        </w:rPr>
        <w:t>QR</w:t>
      </w:r>
      <w:r w:rsidRPr="00105D33">
        <w:t xml:space="preserve"> </w:t>
      </w:r>
      <w:r>
        <w:rPr>
          <w:lang w:val="en-US"/>
        </w:rPr>
        <w:t>Code</w:t>
      </w:r>
      <w:r w:rsidRPr="00105D33">
        <w:t xml:space="preserve"> </w:t>
      </w:r>
      <w:r>
        <w:rPr>
          <w:lang w:val="en-US"/>
        </w:rPr>
        <w:t>Reader</w:t>
      </w:r>
    </w:p>
    <w:p w:rsidR="00105D33" w:rsidRDefault="00105D33" w:rsidP="00FF61FD">
      <w:pPr>
        <w:ind w:left="227"/>
      </w:pPr>
    </w:p>
    <w:p w:rsidR="00105D33" w:rsidRPr="00105D33" w:rsidRDefault="00105D33" w:rsidP="00FF61FD">
      <w:pPr>
        <w:ind w:left="227"/>
      </w:pPr>
      <w:r>
        <w:rPr>
          <w:noProof/>
          <w:lang w:eastAsia="el-GR"/>
        </w:rPr>
        <w:drawing>
          <wp:inline distT="0" distB="0" distL="0" distR="0">
            <wp:extent cx="1781175" cy="1664335"/>
            <wp:effectExtent l="0" t="0" r="9525" b="0"/>
            <wp:docPr id="3" name="Εικόνα 3" descr="C:\Users\user\Desktop\Εικόνα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ικόνα 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905" cy="1680902"/>
                    </a:xfrm>
                    <a:prstGeom prst="rect">
                      <a:avLst/>
                    </a:prstGeom>
                    <a:noFill/>
                    <a:ln>
                      <a:noFill/>
                    </a:ln>
                  </pic:spPr>
                </pic:pic>
              </a:graphicData>
            </a:graphic>
          </wp:inline>
        </w:drawing>
      </w:r>
    </w:p>
    <w:p w:rsidR="00105D33" w:rsidRPr="00FF61FD" w:rsidRDefault="00105D33" w:rsidP="00FF61FD">
      <w:pPr>
        <w:ind w:left="227"/>
      </w:pPr>
    </w:p>
    <w:p w:rsidR="00A552BD" w:rsidRPr="00AE62C2" w:rsidRDefault="00A552BD" w:rsidP="00AE62C2">
      <w:pPr>
        <w:ind w:left="227"/>
      </w:pPr>
    </w:p>
    <w:p w:rsidR="00A552BD" w:rsidRPr="00105D33" w:rsidRDefault="00A552BD" w:rsidP="00AE62C2">
      <w:pPr>
        <w:ind w:left="227"/>
        <w:rPr>
          <w:lang w:val="en-US"/>
        </w:rPr>
      </w:pPr>
    </w:p>
    <w:p w:rsidR="00A552BD" w:rsidRDefault="00105D33" w:rsidP="00AE62C2">
      <w:pPr>
        <w:ind w:left="227"/>
      </w:pPr>
      <w:r>
        <w:t xml:space="preserve">Στην συνέχεια πάμε στον υπολογιστή πηγαίνοντας στο </w:t>
      </w:r>
      <w:r>
        <w:rPr>
          <w:lang w:val="en-US"/>
        </w:rPr>
        <w:t>Google</w:t>
      </w:r>
      <w:r w:rsidRPr="00105D33">
        <w:t xml:space="preserve"> </w:t>
      </w:r>
      <w:r>
        <w:t xml:space="preserve">πληκτρολογούμε την παρακάτω διεύθυνση: </w:t>
      </w:r>
    </w:p>
    <w:p w:rsidR="00624CA4" w:rsidRDefault="00624CA4" w:rsidP="00624CA4">
      <w:r>
        <w:t xml:space="preserve">    </w:t>
      </w:r>
    </w:p>
    <w:p w:rsidR="00105D33" w:rsidRPr="00EF09BA" w:rsidRDefault="00624CA4" w:rsidP="00624CA4">
      <w:r>
        <w:t xml:space="preserve">  </w:t>
      </w:r>
      <w:hyperlink r:id="rId15" w:history="1">
        <w:r w:rsidR="00105D33" w:rsidRPr="00EF09BA">
          <w:rPr>
            <w:rStyle w:val="-"/>
          </w:rPr>
          <w:t>http://www.qrstuff.com/</w:t>
        </w:r>
      </w:hyperlink>
    </w:p>
    <w:p w:rsidR="00EF09BA" w:rsidRDefault="00EF09BA" w:rsidP="00AE62C2">
      <w:pPr>
        <w:ind w:left="227"/>
        <w:rPr>
          <w:sz w:val="40"/>
          <w:szCs w:val="40"/>
        </w:rPr>
      </w:pPr>
    </w:p>
    <w:p w:rsidR="00624CA4" w:rsidRDefault="00624CA4" w:rsidP="00AE62C2">
      <w:pPr>
        <w:ind w:left="227"/>
        <w:rPr>
          <w:sz w:val="40"/>
          <w:szCs w:val="40"/>
        </w:rPr>
      </w:pPr>
      <w:r>
        <w:rPr>
          <w:noProof/>
          <w:sz w:val="40"/>
          <w:szCs w:val="40"/>
          <w:lang w:eastAsia="el-GR"/>
        </w:rPr>
        <w:drawing>
          <wp:inline distT="0" distB="0" distL="0" distR="0" wp14:anchorId="1326C922" wp14:editId="51FEE5CE">
            <wp:extent cx="4554615" cy="2199005"/>
            <wp:effectExtent l="0" t="0" r="0" b="0"/>
            <wp:docPr id="4" name="Εικόνα 4" descr="C:\Users\user\Desktop\Εικόνα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Εικόνα 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766" cy="2202940"/>
                    </a:xfrm>
                    <a:prstGeom prst="rect">
                      <a:avLst/>
                    </a:prstGeom>
                    <a:noFill/>
                    <a:ln>
                      <a:noFill/>
                    </a:ln>
                  </pic:spPr>
                </pic:pic>
              </a:graphicData>
            </a:graphic>
          </wp:inline>
        </w:drawing>
      </w:r>
    </w:p>
    <w:p w:rsidR="00624CA4" w:rsidRDefault="00624CA4" w:rsidP="00AE62C2">
      <w:pPr>
        <w:ind w:left="227"/>
        <w:rPr>
          <w:sz w:val="40"/>
          <w:szCs w:val="40"/>
        </w:rPr>
      </w:pPr>
    </w:p>
    <w:p w:rsidR="00624CA4" w:rsidRDefault="00624CA4" w:rsidP="00AE62C2">
      <w:pPr>
        <w:ind w:left="227"/>
      </w:pPr>
      <w:r>
        <w:rPr>
          <w:noProof/>
          <w:lang w:eastAsia="el-GR"/>
        </w:rPr>
        <w:lastRenderedPageBreak/>
        <mc:AlternateContent>
          <mc:Choice Requires="wps">
            <w:drawing>
              <wp:anchor distT="0" distB="0" distL="114300" distR="114300" simplePos="0" relativeHeight="251660288" behindDoc="0" locked="0" layoutInCell="1" allowOverlap="1">
                <wp:simplePos x="0" y="0"/>
                <wp:positionH relativeFrom="column">
                  <wp:posOffset>2390775</wp:posOffset>
                </wp:positionH>
                <wp:positionV relativeFrom="paragraph">
                  <wp:posOffset>-200025</wp:posOffset>
                </wp:positionV>
                <wp:extent cx="3752850" cy="1685925"/>
                <wp:effectExtent l="0" t="0" r="0" b="9525"/>
                <wp:wrapNone/>
                <wp:docPr id="8" name="Ορθογώνιο 8"/>
                <wp:cNvGraphicFramePr/>
                <a:graphic xmlns:a="http://schemas.openxmlformats.org/drawingml/2006/main">
                  <a:graphicData uri="http://schemas.microsoft.com/office/word/2010/wordprocessingShape">
                    <wps:wsp>
                      <wps:cNvSpPr/>
                      <wps:spPr>
                        <a:xfrm>
                          <a:off x="0" y="0"/>
                          <a:ext cx="3752850" cy="1685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0C30" w:rsidRPr="00B51559" w:rsidRDefault="00650C30" w:rsidP="00624CA4">
                            <w:r>
                              <w:t xml:space="preserve">Σε αυτό το σημείο εισάγουμε τον τύπο που θα έχουν τα δεδομένα μας. Μπορεί να είναι μια διεύθυνση από το </w:t>
                            </w:r>
                            <w:r>
                              <w:rPr>
                                <w:lang w:val="en-US"/>
                              </w:rPr>
                              <w:t>internet</w:t>
                            </w:r>
                            <w:r w:rsidRPr="00B51559">
                              <w:t xml:space="preserve">, </w:t>
                            </w:r>
                            <w:r>
                              <w:t xml:space="preserve">ένα βίντεο από το </w:t>
                            </w:r>
                            <w:r>
                              <w:rPr>
                                <w:lang w:val="en-US"/>
                              </w:rPr>
                              <w:t>you</w:t>
                            </w:r>
                            <w:r w:rsidRPr="00B51559">
                              <w:t xml:space="preserve"> </w:t>
                            </w:r>
                            <w:r>
                              <w:rPr>
                                <w:lang w:val="en-US"/>
                              </w:rPr>
                              <w:t>t</w:t>
                            </w:r>
                            <w:r w:rsidRPr="00B51559">
                              <w:t>υ</w:t>
                            </w:r>
                            <w:r>
                              <w:t xml:space="preserve">be, από χάρτες κ.α. Αναλόγως την επιλογή επιλέγομε με κλικ το τύπο δεδομένων που θέλουμε να μετατρέψουμε σε </w:t>
                            </w:r>
                            <w:r>
                              <w:rPr>
                                <w:lang w:val="en-US"/>
                              </w:rPr>
                              <w:t>QR</w:t>
                            </w:r>
                            <w:r w:rsidRPr="00B51559">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8" o:spid="_x0000_s1026" style="position:absolute;left:0;text-align:left;margin-left:188.25pt;margin-top:-15.75pt;width:295.5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" fillcolor="white [3201]" stroked="f" strokeweight="1pt">
                <v:textbox>
                  <w:txbxContent>
                    <w:p w:rsidR="00650C30" w:rsidRPr="00B51559" w:rsidRDefault="00650C30" w:rsidP="00624CA4">
                      <w:r>
                        <w:t xml:space="preserve">Σε αυτό το σημείο εισάγουμε τον τύπο που θα έχουν τα δεδομένα μας. Μπορεί να είναι μια διεύθυνση από το </w:t>
                      </w:r>
                      <w:r>
                        <w:rPr>
                          <w:lang w:val="en-US"/>
                        </w:rPr>
                        <w:t>internet</w:t>
                      </w:r>
                      <w:r w:rsidRPr="00B51559">
                        <w:t xml:space="preserve">, </w:t>
                      </w:r>
                      <w:r>
                        <w:t xml:space="preserve">ένα βίντεο από το </w:t>
                      </w:r>
                      <w:r>
                        <w:rPr>
                          <w:lang w:val="en-US"/>
                        </w:rPr>
                        <w:t>you</w:t>
                      </w:r>
                      <w:r w:rsidRPr="00B51559">
                        <w:t xml:space="preserve"> </w:t>
                      </w:r>
                      <w:r>
                        <w:rPr>
                          <w:lang w:val="en-US"/>
                        </w:rPr>
                        <w:t>t</w:t>
                      </w:r>
                      <w:r w:rsidRPr="00B51559">
                        <w:t>υ</w:t>
                      </w:r>
                      <w:r>
                        <w:t xml:space="preserve">be, από χάρτες κ.α. Αναλόγως την επιλογή επιλέγομε με κλικ το τύπο δεδομένων που θέλουμε να μετατρέψουμε σε </w:t>
                      </w:r>
                      <w:r>
                        <w:rPr>
                          <w:lang w:val="en-US"/>
                        </w:rPr>
                        <w:t>QR</w:t>
                      </w:r>
                      <w:r w:rsidRPr="00B51559">
                        <w:t>.</w:t>
                      </w:r>
                      <w:r>
                        <w:t xml:space="preserve"> </w:t>
                      </w:r>
                    </w:p>
                  </w:txbxContent>
                </v:textbox>
              </v:rect>
            </w:pict>
          </mc:Fallback>
        </mc:AlternateContent>
      </w:r>
      <w:r>
        <w:rPr>
          <w:noProof/>
          <w:lang w:eastAsia="el-GR"/>
        </w:rPr>
        <w:drawing>
          <wp:inline distT="0" distB="0" distL="0" distR="0">
            <wp:extent cx="2219325" cy="4495554"/>
            <wp:effectExtent l="0" t="0" r="0" b="635"/>
            <wp:docPr id="6" name="Εικόνα 6" descr="C:\Users\user\Desktop\Εικόνα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Εικόνα 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592" cy="4518376"/>
                    </a:xfrm>
                    <a:prstGeom prst="rect">
                      <a:avLst/>
                    </a:prstGeom>
                    <a:noFill/>
                    <a:ln>
                      <a:noFill/>
                    </a:ln>
                  </pic:spPr>
                </pic:pic>
              </a:graphicData>
            </a:graphic>
          </wp:inline>
        </w:drawing>
      </w:r>
    </w:p>
    <w:p w:rsidR="00B51559" w:rsidRDefault="00B51559" w:rsidP="00AE62C2">
      <w:pPr>
        <w:ind w:left="227"/>
      </w:pPr>
    </w:p>
    <w:p w:rsidR="00B51559" w:rsidRDefault="00B51559" w:rsidP="00AE62C2">
      <w:pPr>
        <w:ind w:left="227"/>
      </w:pPr>
    </w:p>
    <w:p w:rsidR="00B51559" w:rsidRDefault="00B51559" w:rsidP="00AE62C2">
      <w:pPr>
        <w:ind w:left="227"/>
      </w:pPr>
      <w:r w:rsidRPr="00B51559">
        <w:t xml:space="preserve">  </w:t>
      </w:r>
      <w:r>
        <w:t>Στην συνέχεια τοποθετούμε την ηλεκτρονική διεύθυνση που θέλουμε να μετατρέψουμε στο πλαίσιο που δείχνω παρακάτω.</w:t>
      </w:r>
    </w:p>
    <w:p w:rsidR="00B51559" w:rsidRDefault="00987CD4" w:rsidP="00AE62C2">
      <w:pPr>
        <w:ind w:left="227"/>
      </w:pPr>
      <w:r>
        <w:rPr>
          <w:noProof/>
          <w:lang w:eastAsia="el-GR"/>
        </w:rPr>
        <w:drawing>
          <wp:anchor distT="0" distB="0" distL="114300" distR="114300" simplePos="0" relativeHeight="251682816" behindDoc="0" locked="0" layoutInCell="1" allowOverlap="1" wp14:anchorId="288B4EA8" wp14:editId="03553935">
            <wp:simplePos x="0" y="0"/>
            <wp:positionH relativeFrom="column">
              <wp:posOffset>145915</wp:posOffset>
            </wp:positionH>
            <wp:positionV relativeFrom="paragraph">
              <wp:posOffset>0</wp:posOffset>
            </wp:positionV>
            <wp:extent cx="2409617" cy="2305455"/>
            <wp:effectExtent l="0" t="0" r="0" b="0"/>
            <wp:wrapThrough wrapText="bothSides">
              <wp:wrapPolygon edited="0">
                <wp:start x="0" y="0"/>
                <wp:lineTo x="0" y="21421"/>
                <wp:lineTo x="21349" y="21421"/>
                <wp:lineTo x="21349" y="0"/>
                <wp:lineTo x="0" y="0"/>
              </wp:wrapPolygon>
            </wp:wrapThrough>
            <wp:docPr id="9" name="Εικόνα 9" descr="C:\Users\user\Desktop\Εικόνα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Εικόνα 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617" cy="2305455"/>
                    </a:xfrm>
                    <a:prstGeom prst="rect">
                      <a:avLst/>
                    </a:prstGeom>
                    <a:noFill/>
                    <a:ln>
                      <a:noFill/>
                    </a:ln>
                  </pic:spPr>
                </pic:pic>
              </a:graphicData>
            </a:graphic>
          </wp:anchor>
        </w:drawing>
      </w:r>
    </w:p>
    <w:p w:rsidR="00B51559" w:rsidRPr="00B51559" w:rsidRDefault="00B51559" w:rsidP="00AE62C2">
      <w:pPr>
        <w:ind w:left="227"/>
      </w:pPr>
    </w:p>
    <w:p w:rsidR="00B51559" w:rsidRPr="00624CA4" w:rsidRDefault="00B51559" w:rsidP="00AE62C2">
      <w:pPr>
        <w:ind w:left="227"/>
      </w:pPr>
    </w:p>
    <w:p w:rsidR="00105D33" w:rsidRDefault="00105D33" w:rsidP="00AE62C2">
      <w:pPr>
        <w:ind w:left="227"/>
        <w:rPr>
          <w:sz w:val="40"/>
          <w:szCs w:val="40"/>
        </w:rPr>
      </w:pPr>
    </w:p>
    <w:p w:rsidR="00B51559" w:rsidRPr="00DD14B6" w:rsidRDefault="00B51559" w:rsidP="00AE62C2">
      <w:pPr>
        <w:ind w:left="227"/>
      </w:pPr>
      <w:r>
        <w:t xml:space="preserve">Τέλος θα δούμε να σχηματίζετε </w:t>
      </w:r>
      <w:r w:rsidR="00DD14B6">
        <w:t xml:space="preserve">το </w:t>
      </w:r>
      <w:r w:rsidR="00DD14B6">
        <w:rPr>
          <w:lang w:val="en-US"/>
        </w:rPr>
        <w:t>QR</w:t>
      </w:r>
      <w:r w:rsidR="00DD14B6" w:rsidRPr="00DD14B6">
        <w:t xml:space="preserve"> </w:t>
      </w:r>
      <w:r w:rsidR="00DD14B6">
        <w:rPr>
          <w:lang w:val="en-US"/>
        </w:rPr>
        <w:t>code</w:t>
      </w:r>
      <w:r w:rsidR="00DD14B6" w:rsidRPr="00DD14B6">
        <w:t xml:space="preserve"> </w:t>
      </w:r>
      <w:r w:rsidR="00DD14B6">
        <w:t>και στην συνέχεια δεν έχομε παρά να πατήσομε το κουμπί που λέει</w:t>
      </w:r>
      <w:r w:rsidR="00DD14B6" w:rsidRPr="00DD14B6">
        <w:t xml:space="preserve"> </w:t>
      </w:r>
      <w:r w:rsidR="00DD14B6">
        <w:t xml:space="preserve"> </w:t>
      </w:r>
      <w:r w:rsidR="00DD14B6">
        <w:rPr>
          <w:lang w:val="en-US"/>
        </w:rPr>
        <w:t>DOWNLOAD</w:t>
      </w:r>
      <w:r w:rsidR="00DD14B6" w:rsidRPr="00DD14B6">
        <w:t xml:space="preserve"> </w:t>
      </w:r>
      <w:r w:rsidR="00DD14B6">
        <w:rPr>
          <w:lang w:val="en-US"/>
        </w:rPr>
        <w:t>QR</w:t>
      </w:r>
      <w:r w:rsidR="00DD14B6" w:rsidRPr="00DD14B6">
        <w:t xml:space="preserve"> </w:t>
      </w:r>
      <w:r w:rsidR="00DD14B6">
        <w:rPr>
          <w:lang w:val="en-US"/>
        </w:rPr>
        <w:t>CODE</w:t>
      </w:r>
      <w:r w:rsidR="00DD14B6" w:rsidRPr="00DD14B6">
        <w:t xml:space="preserve"> </w:t>
      </w:r>
      <w:r w:rsidR="00DD14B6">
        <w:t xml:space="preserve">και το κωδικοποιημένο στοιχείο θα κατεβεί με μορφή </w:t>
      </w:r>
      <w:r w:rsidR="00DD14B6" w:rsidRPr="00DD14B6">
        <w:t>(.</w:t>
      </w:r>
      <w:r w:rsidR="00DD14B6">
        <w:rPr>
          <w:lang w:val="en-US"/>
        </w:rPr>
        <w:t>png</w:t>
      </w:r>
      <w:r w:rsidR="00DD14B6" w:rsidRPr="00DD14B6">
        <w:t xml:space="preserve">) </w:t>
      </w:r>
      <w:r w:rsidR="00EF09BA">
        <w:t>εικόνας</w:t>
      </w:r>
      <w:r w:rsidR="00DD14B6">
        <w:t xml:space="preserve"> το οποίο μπορούμε να το επεξεργαστούμε όπως θέλουμε.</w:t>
      </w:r>
      <w:r w:rsidR="00DD14B6" w:rsidRPr="00DD14B6">
        <w:t xml:space="preserve">  </w:t>
      </w:r>
      <w:r w:rsidR="00DD14B6">
        <w:t xml:space="preserve">Όταν λοιπόν σκανάρω με το κινητό μου ή το </w:t>
      </w:r>
      <w:r w:rsidR="00DD14B6">
        <w:rPr>
          <w:lang w:val="en-US"/>
        </w:rPr>
        <w:t>tablet</w:t>
      </w:r>
      <w:r w:rsidR="00DD14B6" w:rsidRPr="00DD14B6">
        <w:t xml:space="preserve"> </w:t>
      </w:r>
      <w:r w:rsidR="00DD14B6">
        <w:t xml:space="preserve">το </w:t>
      </w:r>
      <w:r w:rsidR="00DD14B6">
        <w:rPr>
          <w:lang w:val="en-US"/>
        </w:rPr>
        <w:t>qr</w:t>
      </w:r>
      <w:r w:rsidR="00DD14B6" w:rsidRPr="00DD14B6">
        <w:t xml:space="preserve"> </w:t>
      </w:r>
      <w:r w:rsidR="00DD14B6">
        <w:t xml:space="preserve">θα με παραπέμψει σε αυτό </w:t>
      </w:r>
      <w:r w:rsidR="00EF09BA">
        <w:t>που είχα μετατρέψει αρχικά.</w:t>
      </w:r>
    </w:p>
    <w:p w:rsidR="00105D33" w:rsidRDefault="005F55BB" w:rsidP="00AE62C2">
      <w:pPr>
        <w:ind w:left="227"/>
      </w:pPr>
      <w:r>
        <w:rPr>
          <w:noProof/>
          <w:lang w:eastAsia="el-GR"/>
        </w:rPr>
        <mc:AlternateContent>
          <mc:Choice Requires="wps">
            <w:drawing>
              <wp:anchor distT="0" distB="0" distL="114300" distR="114300" simplePos="0" relativeHeight="251684864" behindDoc="0" locked="0" layoutInCell="1" allowOverlap="1">
                <wp:simplePos x="0" y="0"/>
                <wp:positionH relativeFrom="column">
                  <wp:posOffset>5155660</wp:posOffset>
                </wp:positionH>
                <wp:positionV relativeFrom="paragraph">
                  <wp:posOffset>81077</wp:posOffset>
                </wp:positionV>
                <wp:extent cx="214008" cy="457200"/>
                <wp:effectExtent l="38100" t="0" r="33655" b="57150"/>
                <wp:wrapNone/>
                <wp:docPr id="7" name="Ευθύγραμμο βέλος σύνδεσης 7"/>
                <wp:cNvGraphicFramePr/>
                <a:graphic xmlns:a="http://schemas.openxmlformats.org/drawingml/2006/main">
                  <a:graphicData uri="http://schemas.microsoft.com/office/word/2010/wordprocessingShape">
                    <wps:wsp>
                      <wps:cNvCnPr/>
                      <wps:spPr>
                        <a:xfrm flipH="1">
                          <a:off x="0" y="0"/>
                          <a:ext cx="214008"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47E175" id="_x0000_t32" coordsize="21600,21600" o:spt="32" o:oned="t" path="m,l21600,21600e" filled="f">
                <v:path arrowok="t" fillok="f" o:connecttype="none"/>
                <o:lock v:ext="edit" shapetype="t"/>
              </v:shapetype>
              <v:shape id="Ευθύγραμμο βέλος σύνδεσης 7" o:spid="_x0000_s1026" type="#_x0000_t32" style="position:absolute;margin-left:405.95pt;margin-top:6.4pt;width:16.85pt;height:36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" strokecolor="#5b9bd5 [3204]" strokeweight=".5pt">
                <v:stroke endarrow="block" joinstyle="miter"/>
              </v:shape>
            </w:pict>
          </mc:Fallback>
        </mc:AlternateContent>
      </w:r>
    </w:p>
    <w:p w:rsidR="00105D33" w:rsidRPr="00105D33" w:rsidRDefault="00105D33" w:rsidP="00AE62C2">
      <w:pPr>
        <w:ind w:left="227"/>
      </w:pPr>
    </w:p>
    <w:p w:rsidR="00DD14B6" w:rsidRDefault="00DD14B6" w:rsidP="00AE62C2">
      <w:pPr>
        <w:ind w:left="227"/>
        <w:rPr>
          <w:noProof/>
        </w:rPr>
      </w:pPr>
    </w:p>
    <w:p w:rsidR="00A552BD" w:rsidRPr="00AE62C2" w:rsidRDefault="00A552BD" w:rsidP="00AE62C2">
      <w:pPr>
        <w:ind w:left="227"/>
      </w:pPr>
    </w:p>
    <w:p w:rsidR="00A552BD" w:rsidRDefault="00A552BD" w:rsidP="00AE62C2">
      <w:pPr>
        <w:ind w:left="227"/>
      </w:pPr>
    </w:p>
    <w:p w:rsidR="00DD14B6" w:rsidRDefault="005F55BB" w:rsidP="00AE62C2">
      <w:pPr>
        <w:ind w:left="227"/>
      </w:pPr>
      <w:r>
        <w:rPr>
          <w:noProof/>
          <w:lang w:eastAsia="el-GR"/>
        </w:rPr>
        <w:drawing>
          <wp:anchor distT="0" distB="0" distL="114300" distR="114300" simplePos="0" relativeHeight="251683840" behindDoc="1" locked="0" layoutInCell="1" allowOverlap="1" wp14:anchorId="18F250B9" wp14:editId="230F8EAB">
            <wp:simplePos x="0" y="0"/>
            <wp:positionH relativeFrom="column">
              <wp:posOffset>3492122</wp:posOffset>
            </wp:positionH>
            <wp:positionV relativeFrom="paragraph">
              <wp:posOffset>-305922</wp:posOffset>
            </wp:positionV>
            <wp:extent cx="2081530" cy="1925955"/>
            <wp:effectExtent l="0" t="0" r="0" b="0"/>
            <wp:wrapTight wrapText="bothSides">
              <wp:wrapPolygon edited="0">
                <wp:start x="0" y="0"/>
                <wp:lineTo x="0" y="21365"/>
                <wp:lineTo x="21350" y="21365"/>
                <wp:lineTo x="21350" y="0"/>
                <wp:lineTo x="0" y="0"/>
              </wp:wrapPolygon>
            </wp:wrapTight>
            <wp:docPr id="10" name="Εικόνα 10" descr="C:\Users\user\Desktop\Εικόνα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Εικόνα 1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2581" b="15682"/>
                    <a:stretch/>
                  </pic:blipFill>
                  <pic:spPr bwMode="auto">
                    <a:xfrm>
                      <a:off x="0" y="0"/>
                      <a:ext cx="2081530" cy="192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D14B6" w:rsidRDefault="00DD14B6" w:rsidP="00AE62C2">
      <w:pPr>
        <w:ind w:left="227"/>
      </w:pPr>
    </w:p>
    <w:p w:rsidR="00DD14B6" w:rsidRDefault="00DD14B6" w:rsidP="00AE62C2">
      <w:pPr>
        <w:ind w:left="227"/>
      </w:pPr>
    </w:p>
    <w:p w:rsidR="00DD14B6" w:rsidRDefault="00DD14B6" w:rsidP="00AE62C2">
      <w:pPr>
        <w:ind w:left="227"/>
      </w:pPr>
    </w:p>
    <w:p w:rsidR="005F55BB" w:rsidRDefault="005F55BB" w:rsidP="00AE62C2">
      <w:pPr>
        <w:ind w:left="227"/>
        <w:rPr>
          <w:b/>
          <w:sz w:val="28"/>
          <w:szCs w:val="28"/>
        </w:rPr>
      </w:pPr>
    </w:p>
    <w:p w:rsidR="005F55BB" w:rsidRDefault="005F55BB" w:rsidP="00AE62C2">
      <w:pPr>
        <w:ind w:left="227"/>
        <w:rPr>
          <w:b/>
          <w:sz w:val="28"/>
          <w:szCs w:val="28"/>
        </w:rPr>
      </w:pPr>
    </w:p>
    <w:p w:rsidR="005F55BB" w:rsidRDefault="005F55BB" w:rsidP="00AE62C2">
      <w:pPr>
        <w:ind w:left="227"/>
        <w:rPr>
          <w:b/>
          <w:sz w:val="28"/>
          <w:szCs w:val="28"/>
        </w:rPr>
      </w:pPr>
    </w:p>
    <w:p w:rsidR="005F55BB" w:rsidRDefault="005F55BB" w:rsidP="00AE62C2">
      <w:pPr>
        <w:ind w:left="227"/>
        <w:rPr>
          <w:b/>
          <w:sz w:val="28"/>
          <w:szCs w:val="28"/>
        </w:rPr>
      </w:pPr>
    </w:p>
    <w:p w:rsidR="00DD14B6" w:rsidRPr="00EF09BA" w:rsidRDefault="00EF09BA" w:rsidP="00AE62C2">
      <w:pPr>
        <w:ind w:left="227"/>
        <w:rPr>
          <w:b/>
          <w:sz w:val="28"/>
          <w:szCs w:val="28"/>
        </w:rPr>
      </w:pPr>
      <w:r>
        <w:rPr>
          <w:b/>
          <w:sz w:val="28"/>
          <w:szCs w:val="28"/>
        </w:rPr>
        <w:lastRenderedPageBreak/>
        <w:t>2.2 Εφαρμογή</w:t>
      </w:r>
      <w:r w:rsidR="00DD14B6" w:rsidRPr="00EF09BA">
        <w:rPr>
          <w:b/>
          <w:sz w:val="28"/>
          <w:szCs w:val="28"/>
        </w:rPr>
        <w:t xml:space="preserve"> </w:t>
      </w:r>
      <w:r w:rsidR="00DD14B6" w:rsidRPr="00EF09BA">
        <w:rPr>
          <w:b/>
          <w:sz w:val="28"/>
          <w:szCs w:val="28"/>
          <w:lang w:val="en-US"/>
        </w:rPr>
        <w:t>Layar</w:t>
      </w:r>
    </w:p>
    <w:p w:rsidR="00A552BD" w:rsidRPr="00AE62C2" w:rsidRDefault="00A552BD" w:rsidP="00AE62C2">
      <w:pPr>
        <w:ind w:left="227"/>
      </w:pPr>
    </w:p>
    <w:p w:rsidR="00A552BD" w:rsidRDefault="005F55BB" w:rsidP="00AE62C2">
      <w:pPr>
        <w:ind w:left="227"/>
      </w:pPr>
      <w:r>
        <w:rPr>
          <w:noProof/>
          <w:lang w:eastAsia="el-GR"/>
        </w:rPr>
        <mc:AlternateContent>
          <mc:Choice Requires="wps">
            <w:drawing>
              <wp:anchor distT="0" distB="0" distL="114300" distR="114300" simplePos="0" relativeHeight="251662336" behindDoc="0" locked="0" layoutInCell="1" allowOverlap="1" wp14:anchorId="2E9A0599" wp14:editId="65D582C4">
                <wp:simplePos x="0" y="0"/>
                <wp:positionH relativeFrom="margin">
                  <wp:align>right</wp:align>
                </wp:positionH>
                <wp:positionV relativeFrom="paragraph">
                  <wp:posOffset>818218</wp:posOffset>
                </wp:positionV>
                <wp:extent cx="3514725" cy="1666875"/>
                <wp:effectExtent l="0" t="0" r="9525" b="9525"/>
                <wp:wrapNone/>
                <wp:docPr id="13" name="Πλαίσιο κειμένου 13"/>
                <wp:cNvGraphicFramePr/>
                <a:graphic xmlns:a="http://schemas.openxmlformats.org/drawingml/2006/main">
                  <a:graphicData uri="http://schemas.microsoft.com/office/word/2010/wordprocessingShape">
                    <wps:wsp>
                      <wps:cNvSpPr txBox="1"/>
                      <wps:spPr>
                        <a:xfrm>
                          <a:off x="0" y="0"/>
                          <a:ext cx="351472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Pr="00A43ABD" w:rsidRDefault="00650C30" w:rsidP="00414ED8">
                            <w:r>
                              <w:t xml:space="preserve">Στην συνέχεια θα κάνετε </w:t>
                            </w:r>
                            <w:r>
                              <w:rPr>
                                <w:lang w:val="en-US"/>
                              </w:rPr>
                              <w:t>LOGIN</w:t>
                            </w:r>
                            <w:r w:rsidRPr="00EF09BA">
                              <w:t xml:space="preserve"> </w:t>
                            </w:r>
                            <w:r>
                              <w:t xml:space="preserve">και </w:t>
                            </w:r>
                            <w:r>
                              <w:rPr>
                                <w:lang w:val="en-US"/>
                              </w:rPr>
                              <w:t>Sing</w:t>
                            </w:r>
                            <w:r w:rsidRPr="00EF09BA">
                              <w:t xml:space="preserve"> </w:t>
                            </w:r>
                            <w:r>
                              <w:rPr>
                                <w:lang w:val="en-US"/>
                              </w:rPr>
                              <w:t>up</w:t>
                            </w:r>
                            <w:r w:rsidRPr="00414ED8">
                              <w:t xml:space="preserve"> </w:t>
                            </w:r>
                            <w:r>
                              <w:t xml:space="preserve">και μετά θα σας ζητήσει να συμπληρώσετε κάποια στοιχεία(μην φοβηθείτε είναι ασφαλές). Προσοχή να θυμάστε </w:t>
                            </w:r>
                            <w:r>
                              <w:rPr>
                                <w:lang w:val="en-US"/>
                              </w:rPr>
                              <w:t>username</w:t>
                            </w:r>
                            <w:r w:rsidRPr="00A43ABD">
                              <w:t xml:space="preserve"> </w:t>
                            </w:r>
                            <w:r>
                              <w:t xml:space="preserve">και </w:t>
                            </w:r>
                            <w:r>
                              <w:rPr>
                                <w:lang w:val="en-US"/>
                              </w:rPr>
                              <w:t>password</w:t>
                            </w:r>
                            <w:r w:rsidRPr="00A43ABD">
                              <w:t xml:space="preserve"> </w:t>
                            </w:r>
                            <w:r>
                              <w:t>διότι θα σας ζητηθούν την επόμενη φορά που θα ξαναμπείτε.</w:t>
                            </w:r>
                          </w:p>
                          <w:p w:rsidR="00650C30" w:rsidRDefault="00650C30" w:rsidP="00414ED8">
                            <w:pPr>
                              <w:ind w:left="227"/>
                            </w:pPr>
                          </w:p>
                          <w:p w:rsidR="00650C30" w:rsidRDefault="00650C30" w:rsidP="00414ED8">
                            <w:pPr>
                              <w:ind w:left="227"/>
                            </w:pPr>
                          </w:p>
                          <w:p w:rsidR="00650C30" w:rsidRDefault="00650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A0599" id="_x0000_t202" coordsize="21600,21600" o:spt="202" path="m,l,21600r21600,l21600,xe">
                <v:stroke joinstyle="miter"/>
                <v:path gradientshapeok="t" o:connecttype="rect"/>
              </v:shapetype>
              <v:shape id="Πλαίσιο κειμένου 13" o:spid="_x0000_s1027" type="#_x0000_t202" style="position:absolute;left:0;text-align:left;margin-left:225.55pt;margin-top:64.45pt;width:276.75pt;height:131.2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" fillcolor="white [3201]" stroked="f" strokeweight=".5pt">
                <v:textbox>
                  <w:txbxContent>
                    <w:p w:rsidR="00650C30" w:rsidRPr="00A43ABD" w:rsidRDefault="00650C30" w:rsidP="00414ED8">
                      <w:r>
                        <w:t xml:space="preserve">Στην συνέχεια θα κάνετε </w:t>
                      </w:r>
                      <w:r>
                        <w:rPr>
                          <w:lang w:val="en-US"/>
                        </w:rPr>
                        <w:t>LOGIN</w:t>
                      </w:r>
                      <w:r w:rsidRPr="00EF09BA">
                        <w:t xml:space="preserve"> </w:t>
                      </w:r>
                      <w:r>
                        <w:t xml:space="preserve">και </w:t>
                      </w:r>
                      <w:r>
                        <w:rPr>
                          <w:lang w:val="en-US"/>
                        </w:rPr>
                        <w:t>Sing</w:t>
                      </w:r>
                      <w:r w:rsidRPr="00EF09BA">
                        <w:t xml:space="preserve"> </w:t>
                      </w:r>
                      <w:r>
                        <w:rPr>
                          <w:lang w:val="en-US"/>
                        </w:rPr>
                        <w:t>up</w:t>
                      </w:r>
                      <w:r w:rsidRPr="00414ED8">
                        <w:t xml:space="preserve"> </w:t>
                      </w:r>
                      <w:r>
                        <w:t xml:space="preserve">και μετά θα σας ζητήσει να συμπληρώσετε κάποια στοιχεία(μην φοβηθείτε είναι ασφαλές). Προσοχή να θυμάστε </w:t>
                      </w:r>
                      <w:r>
                        <w:rPr>
                          <w:lang w:val="en-US"/>
                        </w:rPr>
                        <w:t>username</w:t>
                      </w:r>
                      <w:r w:rsidRPr="00A43ABD">
                        <w:t xml:space="preserve"> </w:t>
                      </w:r>
                      <w:r>
                        <w:t xml:space="preserve">και </w:t>
                      </w:r>
                      <w:r>
                        <w:rPr>
                          <w:lang w:val="en-US"/>
                        </w:rPr>
                        <w:t>password</w:t>
                      </w:r>
                      <w:r w:rsidRPr="00A43ABD">
                        <w:t xml:space="preserve"> </w:t>
                      </w:r>
                      <w:r>
                        <w:t>διότι θα σας ζητηθούν την επόμενη φορά που θα ξαναμπείτε.</w:t>
                      </w:r>
                    </w:p>
                    <w:p w:rsidR="00650C30" w:rsidRDefault="00650C30" w:rsidP="00414ED8">
                      <w:pPr>
                        <w:ind w:left="227"/>
                      </w:pPr>
                    </w:p>
                    <w:p w:rsidR="00650C30" w:rsidRDefault="00650C30" w:rsidP="00414ED8">
                      <w:pPr>
                        <w:ind w:left="227"/>
                      </w:pPr>
                    </w:p>
                    <w:p w:rsidR="00650C30" w:rsidRDefault="00650C30"/>
                  </w:txbxContent>
                </v:textbox>
                <w10:wrap anchorx="margin"/>
              </v:shape>
            </w:pict>
          </mc:Fallback>
        </mc:AlternateContent>
      </w:r>
      <w:r w:rsidR="00EF09BA">
        <w:t>Μια διαφορετικού τύπου εφαρ</w:t>
      </w:r>
      <w:r w:rsidR="00A43ABD">
        <w:t xml:space="preserve">μογή εδώ θα πρέπει να μεταβούμε από τον υπολογιστή </w:t>
      </w:r>
      <w:r w:rsidR="00EF09BA">
        <w:t>στην σελίδα:</w:t>
      </w:r>
    </w:p>
    <w:p w:rsidR="00434243" w:rsidRPr="00AE62C2" w:rsidRDefault="00061E4A" w:rsidP="00434243">
      <w:pPr>
        <w:ind w:left="227"/>
      </w:pPr>
      <w:hyperlink r:id="rId20" w:history="1">
        <w:r w:rsidR="00434243" w:rsidRPr="00EF09BA">
          <w:rPr>
            <w:rStyle w:val="-"/>
          </w:rPr>
          <w:t>https://www.layar.com/</w:t>
        </w:r>
      </w:hyperlink>
    </w:p>
    <w:p w:rsidR="00EF09BA" w:rsidRDefault="00EF09BA" w:rsidP="00AE62C2">
      <w:pPr>
        <w:ind w:left="227"/>
      </w:pPr>
    </w:p>
    <w:p w:rsidR="00EF09BA" w:rsidRDefault="00434243" w:rsidP="00AE62C2">
      <w:pPr>
        <w:ind w:left="227"/>
      </w:pPr>
      <w:r>
        <w:rPr>
          <w:noProof/>
          <w:lang w:eastAsia="el-GR"/>
        </w:rPr>
        <w:drawing>
          <wp:anchor distT="0" distB="0" distL="114300" distR="114300" simplePos="0" relativeHeight="251661312" behindDoc="0" locked="0" layoutInCell="1" allowOverlap="1" wp14:anchorId="08249025" wp14:editId="7DBA85FF">
            <wp:simplePos x="0" y="0"/>
            <wp:positionH relativeFrom="margin">
              <wp:align>left</wp:align>
            </wp:positionH>
            <wp:positionV relativeFrom="paragraph">
              <wp:posOffset>264727</wp:posOffset>
            </wp:positionV>
            <wp:extent cx="2844165" cy="2667000"/>
            <wp:effectExtent l="0" t="0" r="0" b="0"/>
            <wp:wrapTopAndBottom/>
            <wp:docPr id="12" name="Εικόνα 12" descr="C:\Users\user\Desktop\Εικόνα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Εικόνα 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165" cy="2667000"/>
                    </a:xfrm>
                    <a:prstGeom prst="rect">
                      <a:avLst/>
                    </a:prstGeom>
                    <a:noFill/>
                    <a:ln>
                      <a:noFill/>
                    </a:ln>
                  </pic:spPr>
                </pic:pic>
              </a:graphicData>
            </a:graphic>
          </wp:anchor>
        </w:drawing>
      </w:r>
    </w:p>
    <w:p w:rsidR="00A552BD" w:rsidRDefault="00A552BD" w:rsidP="00AE62C2">
      <w:pPr>
        <w:ind w:left="227"/>
      </w:pPr>
    </w:p>
    <w:p w:rsidR="00EF09BA" w:rsidRDefault="00EF09BA" w:rsidP="00AE62C2">
      <w:pPr>
        <w:ind w:left="227"/>
      </w:pPr>
    </w:p>
    <w:p w:rsidR="00414ED8" w:rsidRDefault="00414ED8" w:rsidP="00AE62C2">
      <w:pPr>
        <w:ind w:left="227"/>
      </w:pPr>
      <w:r>
        <w:rPr>
          <w:noProof/>
          <w:lang w:eastAsia="el-GR"/>
        </w:rPr>
        <w:drawing>
          <wp:inline distT="0" distB="0" distL="0" distR="0" wp14:anchorId="36B9C05E" wp14:editId="0F15AB0C">
            <wp:extent cx="6648450" cy="3247950"/>
            <wp:effectExtent l="0" t="0" r="0" b="0"/>
            <wp:docPr id="14" name="Εικόνα 14" descr="C:\Users\user\Desktop\Εικόνα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Εικόνα 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9477" cy="3277763"/>
                    </a:xfrm>
                    <a:prstGeom prst="rect">
                      <a:avLst/>
                    </a:prstGeom>
                    <a:noFill/>
                    <a:ln>
                      <a:noFill/>
                    </a:ln>
                  </pic:spPr>
                </pic:pic>
              </a:graphicData>
            </a:graphic>
          </wp:inline>
        </w:drawing>
      </w:r>
    </w:p>
    <w:p w:rsidR="00EF09BA" w:rsidRPr="00414ED8" w:rsidRDefault="00EF09BA" w:rsidP="00AE62C2">
      <w:pPr>
        <w:ind w:left="227"/>
      </w:pPr>
    </w:p>
    <w:p w:rsidR="00EF09BA" w:rsidRDefault="00EF09BA" w:rsidP="00AE62C2">
      <w:pPr>
        <w:ind w:left="227"/>
      </w:pPr>
    </w:p>
    <w:p w:rsidR="00A43ABD" w:rsidRDefault="00A43ABD" w:rsidP="00AE62C2">
      <w:pPr>
        <w:ind w:left="227"/>
      </w:pPr>
    </w:p>
    <w:p w:rsidR="00A43ABD" w:rsidRDefault="00A43ABD" w:rsidP="00AE62C2">
      <w:pPr>
        <w:ind w:left="227"/>
      </w:pPr>
      <w:r>
        <w:t>Μετά από την εγγραφή σας θα σας βγάλει ένα</w:t>
      </w:r>
      <w:r w:rsidR="00C50F6F">
        <w:t xml:space="preserve"> πλαίσιο για το τι θα θέλατε να δημιουργήσετε poster περιοδικό κτλ. στην συνέχεια θα πρέπει να δώσετε ένα όνομα στο </w:t>
      </w:r>
      <w:r w:rsidR="00C50F6F">
        <w:rPr>
          <w:lang w:val="en-US"/>
        </w:rPr>
        <w:t>project</w:t>
      </w:r>
      <w:r w:rsidR="00C50F6F" w:rsidRPr="00C50F6F">
        <w:t xml:space="preserve"> </w:t>
      </w:r>
      <w:r w:rsidR="00C50F6F">
        <w:t xml:space="preserve">σας. Μετά από αυτό </w:t>
      </w:r>
      <w:r>
        <w:t xml:space="preserve"> θα πρέπει να επιλέξετε τι </w:t>
      </w:r>
      <w:r w:rsidR="00C50F6F">
        <w:t xml:space="preserve">τύπου αρχείο θα </w:t>
      </w:r>
      <w:r>
        <w:t>είναι αυτό που πρόκειται να επεξεργαστείτε θα εικόνα,</w:t>
      </w:r>
      <w:r w:rsidRPr="00A43ABD">
        <w:t xml:space="preserve"> </w:t>
      </w:r>
      <w:r>
        <w:rPr>
          <w:lang w:val="en-US"/>
        </w:rPr>
        <w:t>pdf</w:t>
      </w:r>
      <w:r>
        <w:t xml:space="preserve">; Εσείς θα αποφασίσετε το ακριβώς θα θέλατε να επεξεργαστείτε. </w:t>
      </w:r>
    </w:p>
    <w:p w:rsidR="00A43ABD" w:rsidRDefault="00A43ABD" w:rsidP="00AE62C2">
      <w:pPr>
        <w:ind w:left="227"/>
      </w:pPr>
    </w:p>
    <w:p w:rsidR="00A43ABD" w:rsidRDefault="00A43ABD" w:rsidP="00AE62C2">
      <w:pPr>
        <w:ind w:left="227"/>
      </w:pPr>
    </w:p>
    <w:p w:rsidR="00A43ABD" w:rsidRDefault="000F0EA3" w:rsidP="00AE62C2">
      <w:pPr>
        <w:ind w:left="227"/>
      </w:pPr>
      <w:r>
        <w:rPr>
          <w:noProof/>
          <w:lang w:eastAsia="el-GR"/>
        </w:rPr>
        <w:lastRenderedPageBreak/>
        <w:drawing>
          <wp:inline distT="0" distB="0" distL="0" distR="0" wp14:anchorId="2DDA3C40" wp14:editId="2846403D">
            <wp:extent cx="5608752" cy="2733675"/>
            <wp:effectExtent l="95250" t="76200" r="106680" b="123825"/>
            <wp:docPr id="15" name="Εικόνα 15" descr="C:\Users\user\Desktop\Εικόνα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Εικόνα 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249" cy="27358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0EA3" w:rsidRDefault="000F0EA3" w:rsidP="00AE62C2">
      <w:pPr>
        <w:ind w:left="227"/>
      </w:pPr>
    </w:p>
    <w:p w:rsidR="00323EF2" w:rsidRDefault="00323EF2" w:rsidP="000F0EA3">
      <w:pPr>
        <w:ind w:left="227"/>
      </w:pPr>
    </w:p>
    <w:p w:rsidR="00323EF2" w:rsidRDefault="00323EF2" w:rsidP="000F0EA3">
      <w:pPr>
        <w:ind w:left="227"/>
      </w:pPr>
    </w:p>
    <w:p w:rsidR="00323EF2" w:rsidRDefault="00323EF2" w:rsidP="000F0EA3">
      <w:pPr>
        <w:ind w:left="227"/>
      </w:pPr>
    </w:p>
    <w:p w:rsidR="000F0EA3" w:rsidRPr="00323EF2" w:rsidRDefault="000F0EA3" w:rsidP="000F0EA3">
      <w:pPr>
        <w:ind w:left="227"/>
      </w:pPr>
      <w:r>
        <w:t xml:space="preserve">Ας επιλέξουμε ένα αρχείο </w:t>
      </w:r>
      <w:r>
        <w:rPr>
          <w:lang w:val="en-US"/>
        </w:rPr>
        <w:t>pdf</w:t>
      </w:r>
      <w:r w:rsidRPr="000F0EA3">
        <w:t xml:space="preserve"> </w:t>
      </w:r>
      <w:r>
        <w:t>από τον υπολογιστή μας θα μας βγάλει ένα νέο περιβάλλον και θα μας ζητήσει να επιλέξουμε τις σελίδες πο</w:t>
      </w:r>
      <w:r w:rsidR="00323EF2">
        <w:t xml:space="preserve">υ θέλουμε να επεξεργαστούμε (προσοχή οι σελίδες που θα επιλέξουμε υποχρεωτικά θα πρέπει τουλάχιστον να έχουν μία εικόνα δεν μας νοιάζει να έχουν εικόνα και κείμενο αλλά όχι μόνο κείμενο). Αφού επιλέξουμε τις σελίδες πατάμε </w:t>
      </w:r>
      <w:r w:rsidR="00323EF2">
        <w:rPr>
          <w:lang w:val="en-US"/>
        </w:rPr>
        <w:t>add</w:t>
      </w:r>
      <w:r w:rsidR="00323EF2" w:rsidRPr="00323EF2">
        <w:t xml:space="preserve"> </w:t>
      </w:r>
      <w:r w:rsidR="00323EF2">
        <w:rPr>
          <w:lang w:val="en-US"/>
        </w:rPr>
        <w:t>pages</w:t>
      </w:r>
      <w:r w:rsidR="00323EF2" w:rsidRPr="00323EF2">
        <w:t>.</w:t>
      </w:r>
    </w:p>
    <w:p w:rsidR="000F0EA3" w:rsidRPr="000F0EA3" w:rsidRDefault="00323EF2" w:rsidP="000F0EA3">
      <w:r>
        <w:t xml:space="preserve"> </w:t>
      </w:r>
      <w:r w:rsidR="000F0EA3">
        <w:t xml:space="preserve">  </w:t>
      </w:r>
    </w:p>
    <w:p w:rsidR="000F0EA3" w:rsidRDefault="000F0EA3" w:rsidP="00AE62C2">
      <w:pPr>
        <w:ind w:left="227"/>
      </w:pPr>
    </w:p>
    <w:p w:rsidR="000F0EA3" w:rsidRDefault="00323EF2" w:rsidP="00AE62C2">
      <w:pPr>
        <w:ind w:left="227"/>
      </w:pPr>
      <w:r>
        <w:rPr>
          <w:noProof/>
          <w:lang w:eastAsia="el-GR"/>
        </w:rPr>
        <w:drawing>
          <wp:inline distT="0" distB="0" distL="0" distR="0" wp14:anchorId="176A8E8F" wp14:editId="6DEBB77F">
            <wp:extent cx="6638925" cy="3800475"/>
            <wp:effectExtent l="0" t="0" r="9525" b="9525"/>
            <wp:docPr id="16" name="Εικόνα 16" descr="C:\Users\user\Desktop\Εικόνα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Εικόνα 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3800475"/>
                    </a:xfrm>
                    <a:prstGeom prst="rect">
                      <a:avLst/>
                    </a:prstGeom>
                    <a:noFill/>
                    <a:ln>
                      <a:noFill/>
                    </a:ln>
                  </pic:spPr>
                </pic:pic>
              </a:graphicData>
            </a:graphic>
          </wp:inline>
        </w:drawing>
      </w:r>
    </w:p>
    <w:p w:rsidR="000F0EA3" w:rsidRDefault="000F0EA3" w:rsidP="00AE62C2">
      <w:pPr>
        <w:ind w:left="227"/>
      </w:pPr>
    </w:p>
    <w:p w:rsidR="000F0EA3" w:rsidRDefault="000F0EA3" w:rsidP="00AE62C2">
      <w:pPr>
        <w:ind w:left="227"/>
      </w:pPr>
    </w:p>
    <w:p w:rsidR="00323EF2" w:rsidRPr="00436A33" w:rsidRDefault="00323EF2" w:rsidP="00323EF2">
      <w:r>
        <w:t xml:space="preserve">Θα μπούμε σε ένα νέο περιβάλλον όπου στην δεξιά μπάρα θα μπορέσουμε με </w:t>
      </w:r>
      <w:r>
        <w:rPr>
          <w:lang w:val="en-US"/>
        </w:rPr>
        <w:t>drag</w:t>
      </w:r>
      <w:r w:rsidRPr="00323EF2">
        <w:t xml:space="preserve"> </w:t>
      </w:r>
      <w:r>
        <w:rPr>
          <w:lang w:val="en-US"/>
        </w:rPr>
        <w:t>and</w:t>
      </w:r>
      <w:r w:rsidRPr="00323EF2">
        <w:t xml:space="preserve"> </w:t>
      </w:r>
      <w:r>
        <w:rPr>
          <w:lang w:val="en-US"/>
        </w:rPr>
        <w:t>drop</w:t>
      </w:r>
      <w:r>
        <w:t xml:space="preserve"> να βάλουμε      ότι  θέλουμε στο κείμενο μας πχ. Ας πούμε ότι θέλουμε να βάλουμε ένα βίντεο όποτε βλέπουμε δεξιά το βίντεο το πετάμε μέσα στην σελίδα που θέλουμε να επεξεργαστούμε θα μας ζητήσει την διεύθυνση </w:t>
      </w:r>
      <w:r w:rsidR="00436A33">
        <w:t xml:space="preserve">του βίντεο την βάζουμε και τέλος. Με τον ίδιο τρόπο μπορούμε να βάλουμε φωτογραφίες, ηλεκτρονικές </w:t>
      </w:r>
      <w:r w:rsidR="00436A33">
        <w:lastRenderedPageBreak/>
        <w:t xml:space="preserve">διευθύνσεις </w:t>
      </w:r>
      <w:r w:rsidR="00436A33">
        <w:rPr>
          <w:lang w:val="en-US"/>
        </w:rPr>
        <w:t>earth</w:t>
      </w:r>
      <w:r w:rsidR="00436A33" w:rsidRPr="00436A33">
        <w:t xml:space="preserve"> </w:t>
      </w:r>
      <w:r w:rsidR="00436A33">
        <w:rPr>
          <w:lang w:val="en-US"/>
        </w:rPr>
        <w:t>points</w:t>
      </w:r>
      <w:r w:rsidR="00436A33" w:rsidRPr="00436A33">
        <w:t xml:space="preserve"> </w:t>
      </w:r>
      <w:r w:rsidR="00436A33">
        <w:t>κτλ. Τέλος πατάμε το ΤΕ</w:t>
      </w:r>
      <w:r w:rsidR="00436A33">
        <w:rPr>
          <w:lang w:val="en-US"/>
        </w:rPr>
        <w:t>ST</w:t>
      </w:r>
      <w:r w:rsidR="00436A33" w:rsidRPr="00436A33">
        <w:t xml:space="preserve"> </w:t>
      </w:r>
      <w:r w:rsidR="00436A33">
        <w:t xml:space="preserve">έτσι θα δούμε το τελικό αποτέλεσμα το οποίο όπως καταλαβαίνεται δεν θα φαίνεται με γυμνό μάτι αλλά θα πρέπει να το σκανάρουμε με </w:t>
      </w:r>
      <w:r w:rsidR="00436A33">
        <w:rPr>
          <w:lang w:val="en-US"/>
        </w:rPr>
        <w:t>tablet</w:t>
      </w:r>
      <w:r w:rsidR="00436A33" w:rsidRPr="00436A33">
        <w:t xml:space="preserve"> </w:t>
      </w:r>
      <w:r w:rsidR="00436A33">
        <w:t xml:space="preserve">ή </w:t>
      </w:r>
      <w:r w:rsidR="00436A33">
        <w:rPr>
          <w:lang w:val="en-US"/>
        </w:rPr>
        <w:t>smart</w:t>
      </w:r>
      <w:r w:rsidR="00436A33" w:rsidRPr="00436A33">
        <w:t xml:space="preserve"> </w:t>
      </w:r>
      <w:r w:rsidR="00436A33">
        <w:rPr>
          <w:lang w:val="en-US"/>
        </w:rPr>
        <w:t>phone</w:t>
      </w:r>
      <w:r w:rsidR="00436A33">
        <w:t>.</w:t>
      </w:r>
    </w:p>
    <w:p w:rsidR="00323EF2" w:rsidRDefault="00323EF2" w:rsidP="00323EF2"/>
    <w:p w:rsidR="00323EF2" w:rsidRDefault="00436A33" w:rsidP="00323EF2">
      <w:r>
        <w:rPr>
          <w:noProof/>
          <w:lang w:eastAsia="el-GR"/>
        </w:rPr>
        <mc:AlternateContent>
          <mc:Choice Requires="wps">
            <w:drawing>
              <wp:anchor distT="0" distB="0" distL="114300" distR="114300" simplePos="0" relativeHeight="251663360" behindDoc="0" locked="0" layoutInCell="1" allowOverlap="1">
                <wp:simplePos x="0" y="0"/>
                <wp:positionH relativeFrom="column">
                  <wp:posOffset>1656715</wp:posOffset>
                </wp:positionH>
                <wp:positionV relativeFrom="paragraph">
                  <wp:posOffset>179070</wp:posOffset>
                </wp:positionV>
                <wp:extent cx="962025" cy="419100"/>
                <wp:effectExtent l="0" t="0" r="28575" b="19050"/>
                <wp:wrapNone/>
                <wp:docPr id="18" name="Έλλειψη 18"/>
                <wp:cNvGraphicFramePr/>
                <a:graphic xmlns:a="http://schemas.openxmlformats.org/drawingml/2006/main">
                  <a:graphicData uri="http://schemas.microsoft.com/office/word/2010/wordprocessingShape">
                    <wps:wsp>
                      <wps:cNvSpPr/>
                      <wps:spPr>
                        <a:xfrm>
                          <a:off x="0" y="0"/>
                          <a:ext cx="9620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DE0DE5" id="Έλλειψη 18" o:spid="_x0000_s1026" style="position:absolute;margin-left:130.45pt;margin-top:14.1pt;width:75.75pt;height:3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" filled="f" strokecolor="red" strokeweight="1pt">
                <v:stroke joinstyle="miter"/>
              </v:oval>
            </w:pict>
          </mc:Fallback>
        </mc:AlternateContent>
      </w:r>
    </w:p>
    <w:p w:rsidR="000F0EA3" w:rsidRPr="00323EF2" w:rsidRDefault="00436A33" w:rsidP="00323EF2">
      <w:r>
        <w:rPr>
          <w:noProof/>
          <w:lang w:eastAsia="el-GR"/>
        </w:rPr>
        <mc:AlternateContent>
          <mc:Choice Requires="wps">
            <w:drawing>
              <wp:anchor distT="0" distB="0" distL="114300" distR="114300" simplePos="0" relativeHeight="251664384" behindDoc="0" locked="0" layoutInCell="1" allowOverlap="1">
                <wp:simplePos x="0" y="0"/>
                <wp:positionH relativeFrom="column">
                  <wp:posOffset>1390650</wp:posOffset>
                </wp:positionH>
                <wp:positionV relativeFrom="paragraph">
                  <wp:posOffset>330200</wp:posOffset>
                </wp:positionV>
                <wp:extent cx="400050" cy="400050"/>
                <wp:effectExtent l="0" t="38100" r="57150" b="19050"/>
                <wp:wrapNone/>
                <wp:docPr id="20" name="Ευθύγραμμο βέλος σύνδεσης 20"/>
                <wp:cNvGraphicFramePr/>
                <a:graphic xmlns:a="http://schemas.openxmlformats.org/drawingml/2006/main">
                  <a:graphicData uri="http://schemas.microsoft.com/office/word/2010/wordprocessingShape">
                    <wps:wsp>
                      <wps:cNvCnPr/>
                      <wps:spPr>
                        <a:xfrm flipV="1">
                          <a:off x="0" y="0"/>
                          <a:ext cx="400050" cy="40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C7AA8" id="Ευθύγραμμο βέλος σύνδεσης 20" o:spid="_x0000_s1026" type="#_x0000_t32" style="position:absolute;margin-left:109.5pt;margin-top:26pt;width:31.5pt;height:3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" strokecolor="red" strokeweight=".5pt">
                <v:stroke endarrow="block" joinstyle="miter"/>
              </v:shape>
            </w:pict>
          </mc:Fallback>
        </mc:AlternateContent>
      </w:r>
      <w:r w:rsidR="00323EF2">
        <w:rPr>
          <w:noProof/>
          <w:lang w:eastAsia="el-GR"/>
        </w:rPr>
        <w:drawing>
          <wp:inline distT="0" distB="0" distL="0" distR="0">
            <wp:extent cx="6638925" cy="3190875"/>
            <wp:effectExtent l="0" t="0" r="9525" b="9525"/>
            <wp:docPr id="17" name="Εικόνα 17" descr="C:\Users\user\Desktop\Εικόνα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Εικόνα 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3190875"/>
                    </a:xfrm>
                    <a:prstGeom prst="rect">
                      <a:avLst/>
                    </a:prstGeom>
                    <a:noFill/>
                    <a:ln>
                      <a:noFill/>
                    </a:ln>
                  </pic:spPr>
                </pic:pic>
              </a:graphicData>
            </a:graphic>
          </wp:inline>
        </w:drawing>
      </w:r>
    </w:p>
    <w:p w:rsidR="00EF09BA" w:rsidRDefault="00EF09BA" w:rsidP="008810F7"/>
    <w:p w:rsidR="008810F7" w:rsidRPr="008810F7" w:rsidRDefault="008810F7" w:rsidP="008810F7">
      <w:r>
        <w:rPr>
          <w:noProof/>
          <w:lang w:eastAsia="el-GR"/>
        </w:rPr>
        <mc:AlternateContent>
          <mc:Choice Requires="wps">
            <w:drawing>
              <wp:anchor distT="0" distB="0" distL="114300" distR="114300" simplePos="0" relativeHeight="251666432" behindDoc="0" locked="0" layoutInCell="1" allowOverlap="1">
                <wp:simplePos x="0" y="0"/>
                <wp:positionH relativeFrom="column">
                  <wp:posOffset>4752975</wp:posOffset>
                </wp:positionH>
                <wp:positionV relativeFrom="paragraph">
                  <wp:posOffset>142875</wp:posOffset>
                </wp:positionV>
                <wp:extent cx="409575" cy="933450"/>
                <wp:effectExtent l="0" t="0" r="66675" b="57150"/>
                <wp:wrapNone/>
                <wp:docPr id="21" name="Ευθύγραμμο βέλος σύνδεσης 21"/>
                <wp:cNvGraphicFramePr/>
                <a:graphic xmlns:a="http://schemas.openxmlformats.org/drawingml/2006/main">
                  <a:graphicData uri="http://schemas.microsoft.com/office/word/2010/wordprocessingShape">
                    <wps:wsp>
                      <wps:cNvCnPr/>
                      <wps:spPr>
                        <a:xfrm>
                          <a:off x="0" y="0"/>
                          <a:ext cx="409575"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75C3B" id="Ευθύγραμμο βέλος σύνδεσης 21" o:spid="_x0000_s1026" type="#_x0000_t32" style="position:absolute;margin-left:374.25pt;margin-top:11.25pt;width:32.25pt;height:7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" strokecolor="#5b9bd5 [3204]" strokeweight=".5pt">
                <v:stroke endarrow="block" joinstyle="miter"/>
              </v:shape>
            </w:pict>
          </mc:Fallback>
        </mc:AlternateContent>
      </w:r>
      <w:r>
        <w:t xml:space="preserve">Όταν ολοκληρώσουμε την εργασία μας τότε θα μπορέσουμε να κάνουμε </w:t>
      </w:r>
      <w:r>
        <w:rPr>
          <w:lang w:val="en-US"/>
        </w:rPr>
        <w:t>publish</w:t>
      </w:r>
      <w:r w:rsidRPr="008810F7">
        <w:t xml:space="preserve"> </w:t>
      </w:r>
      <w:r>
        <w:t>και έτσι να αποθηκεύσουμε την εργασία μας στον υπολογιστή.</w:t>
      </w:r>
    </w:p>
    <w:p w:rsidR="00EF09BA" w:rsidRPr="00AE62C2" w:rsidRDefault="00EF09BA" w:rsidP="00AE62C2">
      <w:pPr>
        <w:ind w:left="227"/>
      </w:pPr>
    </w:p>
    <w:p w:rsidR="00A552BD" w:rsidRPr="00AE62C2" w:rsidRDefault="00A552BD" w:rsidP="00AE62C2">
      <w:pPr>
        <w:ind w:left="227"/>
      </w:pPr>
    </w:p>
    <w:p w:rsidR="00A552BD" w:rsidRPr="00AE62C2" w:rsidRDefault="00A552BD" w:rsidP="00AE62C2">
      <w:pPr>
        <w:ind w:left="227"/>
      </w:pPr>
    </w:p>
    <w:p w:rsidR="00A552BD" w:rsidRPr="00AE62C2" w:rsidRDefault="008810F7" w:rsidP="00AE62C2">
      <w:pPr>
        <w:ind w:left="227"/>
      </w:pPr>
      <w:r>
        <w:rPr>
          <w:noProof/>
          <w:lang w:eastAsia="el-GR"/>
        </w:rPr>
        <mc:AlternateContent>
          <mc:Choice Requires="wps">
            <w:drawing>
              <wp:anchor distT="0" distB="0" distL="114300" distR="114300" simplePos="0" relativeHeight="251665408" behindDoc="0" locked="0" layoutInCell="1" allowOverlap="1">
                <wp:simplePos x="0" y="0"/>
                <wp:positionH relativeFrom="column">
                  <wp:posOffset>4419600</wp:posOffset>
                </wp:positionH>
                <wp:positionV relativeFrom="paragraph">
                  <wp:posOffset>135255</wp:posOffset>
                </wp:positionV>
                <wp:extent cx="1628775" cy="809625"/>
                <wp:effectExtent l="0" t="0" r="28575" b="28575"/>
                <wp:wrapNone/>
                <wp:docPr id="19" name="Έλλειψη 19"/>
                <wp:cNvGraphicFramePr/>
                <a:graphic xmlns:a="http://schemas.openxmlformats.org/drawingml/2006/main">
                  <a:graphicData uri="http://schemas.microsoft.com/office/word/2010/wordprocessingShape">
                    <wps:wsp>
                      <wps:cNvSpPr/>
                      <wps:spPr>
                        <a:xfrm>
                          <a:off x="0" y="0"/>
                          <a:ext cx="1628775" cy="809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2AEFF2" id="Έλλειψη 19" o:spid="_x0000_s1026" style="position:absolute;margin-left:348pt;margin-top:10.65pt;width:128.25pt;height:6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" filled="f" strokecolor="#1f4d78 [1604]" strokeweight="1pt">
                <v:stroke joinstyle="miter"/>
              </v:oval>
            </w:pict>
          </mc:Fallback>
        </mc:AlternateContent>
      </w:r>
    </w:p>
    <w:p w:rsidR="00A552BD" w:rsidRPr="00AE62C2" w:rsidRDefault="00A552BD" w:rsidP="00AE62C2">
      <w:pPr>
        <w:ind w:left="227"/>
      </w:pPr>
    </w:p>
    <w:p w:rsidR="00A552BD" w:rsidRPr="00AE62C2" w:rsidRDefault="008810F7" w:rsidP="00AE62C2">
      <w:pPr>
        <w:ind w:left="227"/>
      </w:pPr>
      <w:r>
        <w:rPr>
          <w:noProof/>
          <w:lang w:eastAsia="el-GR"/>
        </w:rPr>
        <w:drawing>
          <wp:inline distT="0" distB="0" distL="0" distR="0" wp14:anchorId="0F125315" wp14:editId="4D0A1862">
            <wp:extent cx="6638925" cy="3190875"/>
            <wp:effectExtent l="0" t="0" r="9525" b="9525"/>
            <wp:docPr id="5" name="Εικόνα 5" descr="C:\Users\user\Desktop\Εικόνα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Εικόνα 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3190875"/>
                    </a:xfrm>
                    <a:prstGeom prst="rect">
                      <a:avLst/>
                    </a:prstGeom>
                    <a:noFill/>
                    <a:ln>
                      <a:noFill/>
                    </a:ln>
                  </pic:spPr>
                </pic:pic>
              </a:graphicData>
            </a:graphic>
          </wp:inline>
        </w:drawing>
      </w:r>
    </w:p>
    <w:p w:rsidR="00A552BD" w:rsidRPr="00AE62C2" w:rsidRDefault="00A552BD" w:rsidP="00AE62C2">
      <w:pPr>
        <w:ind w:left="227"/>
      </w:pPr>
    </w:p>
    <w:p w:rsidR="00A552BD" w:rsidRPr="00AE62C2" w:rsidRDefault="00A552BD" w:rsidP="00AE62C2">
      <w:pPr>
        <w:ind w:left="227"/>
      </w:pPr>
    </w:p>
    <w:p w:rsidR="00A552BD" w:rsidRDefault="00A552BD" w:rsidP="00AE62C2">
      <w:pPr>
        <w:ind w:left="227"/>
      </w:pPr>
    </w:p>
    <w:p w:rsidR="008810F7" w:rsidRDefault="008810F7" w:rsidP="00AE62C2">
      <w:pPr>
        <w:ind w:left="227"/>
      </w:pPr>
      <w:r>
        <w:t xml:space="preserve">Έτσι λοιπόν τελειώνει το κομμάτι που αναφέρεται στις εφαρμογές των εργαλείων επαυξημένης πραγματικότητας. </w:t>
      </w:r>
    </w:p>
    <w:p w:rsidR="008810F7" w:rsidRDefault="005F55BB" w:rsidP="005F55BB">
      <w:pPr>
        <w:rPr>
          <w:b/>
          <w:sz w:val="28"/>
        </w:rPr>
      </w:pPr>
      <w:r>
        <w:lastRenderedPageBreak/>
        <w:t xml:space="preserve">    </w:t>
      </w:r>
      <w:r w:rsidR="008810F7" w:rsidRPr="008810F7">
        <w:rPr>
          <w:b/>
          <w:sz w:val="28"/>
        </w:rPr>
        <w:t>ΚΕΦΑΛΑΙΟ 3</w:t>
      </w:r>
    </w:p>
    <w:p w:rsidR="008810F7" w:rsidRDefault="008810F7" w:rsidP="008810F7">
      <w:pPr>
        <w:rPr>
          <w:b/>
          <w:sz w:val="28"/>
          <w:szCs w:val="28"/>
        </w:rPr>
      </w:pPr>
    </w:p>
    <w:p w:rsidR="008810F7" w:rsidRPr="00BD39DB" w:rsidRDefault="008810F7" w:rsidP="00BD39DB">
      <w:pPr>
        <w:pStyle w:val="a3"/>
        <w:numPr>
          <w:ilvl w:val="1"/>
          <w:numId w:val="8"/>
        </w:numPr>
        <w:rPr>
          <w:b/>
          <w:sz w:val="28"/>
          <w:szCs w:val="28"/>
        </w:rPr>
      </w:pPr>
      <w:r w:rsidRPr="00BD39DB">
        <w:rPr>
          <w:b/>
          <w:sz w:val="28"/>
          <w:szCs w:val="28"/>
        </w:rPr>
        <w:t>Τα Ελληνικά μουσικά όργανα</w:t>
      </w:r>
    </w:p>
    <w:p w:rsidR="00BD39DB" w:rsidRDefault="00BD39DB" w:rsidP="00BD39DB">
      <w:pPr>
        <w:pStyle w:val="a3"/>
        <w:ind w:left="647"/>
        <w:rPr>
          <w:b/>
          <w:sz w:val="28"/>
          <w:szCs w:val="28"/>
        </w:rPr>
      </w:pPr>
    </w:p>
    <w:p w:rsidR="00BD39DB" w:rsidRDefault="00BD39DB" w:rsidP="00BD39DB">
      <w:pPr>
        <w:rPr>
          <w:rFonts w:cs="Times New Roman"/>
          <w:bCs/>
        </w:rPr>
      </w:pPr>
      <w:r w:rsidRPr="00BD39DB">
        <w:rPr>
          <w:b/>
        </w:rPr>
        <w:t xml:space="preserve">    </w:t>
      </w:r>
      <w:r w:rsidRPr="00BD39DB">
        <w:t>Τα</w:t>
      </w:r>
      <w:r>
        <w:t xml:space="preserve"> Ελληνικά μουσικά όργανα σήμερα αποτελούν την βάση τη</w:t>
      </w:r>
      <w:r w:rsidR="00CB6179">
        <w:t>ς πολιτισμικής μας κουλτούρα, εάν</w:t>
      </w:r>
      <w:r>
        <w:t xml:space="preserve"> σήμερα στην Ελλάδα μιλάμε για κρίση θα πρέπει να σκεφτούμε πως αυτή η κρίση δεν είναι οικονομική αλλά είναι κρίση πολιτισμική, έχομε χάσει την ταυτότητα μας σαν έθνος και αυτό δημιουργεί μια σειρά από σοβαρά προβλήματα όπως αυτά που αντιμετωπίζομε σήμερα. Η Ελληνική μουσική παράδοση μας είναι ένα σημαντικό κομμάτι τής κουλτούρας και του πολιτισμού μας που δυστυχώς βάλλετε από εξωγενείς παράγοντες μιας όπως λεν και οι μη θαυμαστές της </w:t>
      </w:r>
      <w:r>
        <w:rPr>
          <w:rFonts w:cs="Times New Roman"/>
          <w:bCs/>
        </w:rPr>
        <w:t>«δεν είναι στην μόδα</w:t>
      </w:r>
      <w:r w:rsidRPr="000F2F38">
        <w:rPr>
          <w:rFonts w:cs="Times New Roman"/>
          <w:bCs/>
        </w:rPr>
        <w:t>»</w:t>
      </w:r>
      <w:r>
        <w:rPr>
          <w:rFonts w:cs="Times New Roman"/>
          <w:bCs/>
        </w:rPr>
        <w:t xml:space="preserve">. Το θέμα μας όμως δεν είναι η μουσική παράδοση και η σημερινή της κατάσταση αλλά από τι φτιάχνετε η μουσική </w:t>
      </w:r>
      <w:r w:rsidR="00E86A5E">
        <w:rPr>
          <w:rFonts w:cs="Times New Roman"/>
          <w:bCs/>
        </w:rPr>
        <w:t>από πού παράγεται. Παράγεται από τα μουσικά όργανα τα οποία είναι ο πομπός της μουσικής θα γίνει παρουσίαση των μουσικών οργάνων στον Ελλαδικό χώρο με χρήση των εργαλείων επαυξημένης πραγματικότητας που αναφέρθηκαν παραπάνω. Ο σκοπός της εργασίας είναι καθαρά εκπαιδευτικός μιας και ο χρήστης πιστεύω ότι θα το βρει πολύ χρήσιμο και διασκεδαστικό.</w:t>
      </w:r>
    </w:p>
    <w:p w:rsidR="00E86A5E" w:rsidRDefault="00E86A5E" w:rsidP="00BD39DB">
      <w:pPr>
        <w:rPr>
          <w:rFonts w:cs="Times New Roman"/>
          <w:bCs/>
        </w:rPr>
      </w:pPr>
    </w:p>
    <w:p w:rsidR="00E86A5E" w:rsidRDefault="00E86A5E" w:rsidP="00BD39DB">
      <w:pPr>
        <w:rPr>
          <w:rFonts w:cs="Times New Roman"/>
          <w:bCs/>
        </w:rPr>
      </w:pPr>
    </w:p>
    <w:p w:rsidR="00E86A5E" w:rsidRDefault="00E86A5E" w:rsidP="00BD39DB">
      <w:pPr>
        <w:rPr>
          <w:rFonts w:cs="Times New Roman"/>
          <w:bCs/>
        </w:rPr>
      </w:pPr>
    </w:p>
    <w:p w:rsidR="00E86A5E" w:rsidRDefault="00E86A5E" w:rsidP="00BD39DB">
      <w:pPr>
        <w:rPr>
          <w:rFonts w:cs="Times New Roman"/>
          <w:bCs/>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5F55BB" w:rsidRDefault="005F55BB" w:rsidP="00BD39DB">
      <w:pPr>
        <w:rPr>
          <w:rFonts w:cs="Times New Roman"/>
          <w:b/>
          <w:bCs/>
          <w:sz w:val="28"/>
          <w:szCs w:val="28"/>
          <w:u w:val="single"/>
        </w:rPr>
      </w:pPr>
    </w:p>
    <w:p w:rsidR="008810F7" w:rsidRDefault="00E86A5E" w:rsidP="008810F7">
      <w:pPr>
        <w:rPr>
          <w:b/>
          <w:sz w:val="28"/>
          <w:szCs w:val="28"/>
          <w:u w:val="single"/>
        </w:rPr>
      </w:pPr>
      <w:r w:rsidRPr="001855DC">
        <w:rPr>
          <w:rFonts w:cs="Times New Roman"/>
          <w:b/>
          <w:bCs/>
          <w:sz w:val="28"/>
          <w:szCs w:val="28"/>
          <w:u w:val="single"/>
        </w:rPr>
        <w:t>Στ</w:t>
      </w:r>
      <w:r w:rsidR="00721389" w:rsidRPr="001855DC">
        <w:rPr>
          <w:rFonts w:cs="Times New Roman"/>
          <w:b/>
          <w:bCs/>
          <w:sz w:val="28"/>
          <w:szCs w:val="28"/>
          <w:u w:val="single"/>
        </w:rPr>
        <w:t xml:space="preserve">α επόμενα κεφάλαια της εργασίας θα πρέπει να έχετε ενσωματώσει τις εφαρμογές </w:t>
      </w:r>
      <w:r w:rsidR="00721389" w:rsidRPr="001855DC">
        <w:rPr>
          <w:rFonts w:cs="Times New Roman"/>
          <w:b/>
          <w:bCs/>
          <w:sz w:val="28"/>
          <w:szCs w:val="28"/>
          <w:u w:val="single"/>
          <w:lang w:val="en-US"/>
        </w:rPr>
        <w:t>QR</w:t>
      </w:r>
      <w:r w:rsidR="00721389" w:rsidRPr="001855DC">
        <w:rPr>
          <w:rFonts w:cs="Times New Roman"/>
          <w:b/>
          <w:bCs/>
          <w:sz w:val="28"/>
          <w:szCs w:val="28"/>
          <w:u w:val="single"/>
        </w:rPr>
        <w:t xml:space="preserve"> </w:t>
      </w:r>
      <w:r w:rsidR="00721389" w:rsidRPr="001855DC">
        <w:rPr>
          <w:rFonts w:cs="Times New Roman"/>
          <w:b/>
          <w:bCs/>
          <w:sz w:val="28"/>
          <w:szCs w:val="28"/>
          <w:u w:val="single"/>
          <w:lang w:val="en-US"/>
        </w:rPr>
        <w:t>CODE</w:t>
      </w:r>
      <w:r w:rsidR="001855DC" w:rsidRPr="001855DC">
        <w:rPr>
          <w:rFonts w:cs="Times New Roman"/>
          <w:b/>
          <w:bCs/>
          <w:sz w:val="28"/>
          <w:szCs w:val="28"/>
          <w:u w:val="single"/>
        </w:rPr>
        <w:t xml:space="preserve"> </w:t>
      </w:r>
      <w:r w:rsidR="001855DC" w:rsidRPr="001855DC">
        <w:rPr>
          <w:rFonts w:cs="Times New Roman"/>
          <w:b/>
          <w:bCs/>
          <w:sz w:val="28"/>
          <w:szCs w:val="28"/>
          <w:u w:val="single"/>
          <w:lang w:val="en-US"/>
        </w:rPr>
        <w:t>READER</w:t>
      </w:r>
      <w:r w:rsidR="00721389" w:rsidRPr="001855DC">
        <w:rPr>
          <w:rFonts w:cs="Times New Roman"/>
          <w:b/>
          <w:bCs/>
          <w:sz w:val="28"/>
          <w:szCs w:val="28"/>
          <w:u w:val="single"/>
        </w:rPr>
        <w:t xml:space="preserve"> και </w:t>
      </w:r>
      <w:r w:rsidR="00721389" w:rsidRPr="001855DC">
        <w:rPr>
          <w:rFonts w:cs="Times New Roman"/>
          <w:b/>
          <w:bCs/>
          <w:sz w:val="28"/>
          <w:szCs w:val="28"/>
          <w:u w:val="single"/>
          <w:lang w:val="en-US"/>
        </w:rPr>
        <w:t>LAYAR</w:t>
      </w:r>
      <w:r w:rsidR="00721389" w:rsidRPr="001855DC">
        <w:rPr>
          <w:rFonts w:cs="Times New Roman"/>
          <w:b/>
          <w:bCs/>
          <w:sz w:val="28"/>
          <w:szCs w:val="28"/>
          <w:u w:val="single"/>
        </w:rPr>
        <w:t xml:space="preserve"> στο κινητό σας η το </w:t>
      </w:r>
      <w:r w:rsidR="00721389" w:rsidRPr="001855DC">
        <w:rPr>
          <w:rFonts w:cs="Times New Roman"/>
          <w:b/>
          <w:bCs/>
          <w:sz w:val="28"/>
          <w:szCs w:val="28"/>
          <w:u w:val="single"/>
          <w:lang w:val="en-US"/>
        </w:rPr>
        <w:t>tablet</w:t>
      </w:r>
      <w:r w:rsidR="00BA61E1">
        <w:rPr>
          <w:rFonts w:cs="Times New Roman"/>
          <w:b/>
          <w:bCs/>
          <w:sz w:val="28"/>
          <w:szCs w:val="28"/>
          <w:u w:val="single"/>
        </w:rPr>
        <w:t xml:space="preserve"> επίσης. Στην παρακάτω εργασία </w:t>
      </w:r>
      <w:r w:rsidR="00721389" w:rsidRPr="001855DC">
        <w:rPr>
          <w:rFonts w:cs="Times New Roman"/>
          <w:b/>
          <w:bCs/>
          <w:sz w:val="28"/>
          <w:szCs w:val="28"/>
          <w:u w:val="single"/>
        </w:rPr>
        <w:t xml:space="preserve"> </w:t>
      </w:r>
      <w:r w:rsidR="00BA61E1">
        <w:rPr>
          <w:rFonts w:cs="Times New Roman"/>
          <w:b/>
          <w:bCs/>
          <w:sz w:val="28"/>
          <w:szCs w:val="28"/>
          <w:u w:val="single"/>
        </w:rPr>
        <w:t xml:space="preserve">σε </w:t>
      </w:r>
      <w:r w:rsidR="00721389" w:rsidRPr="001855DC">
        <w:rPr>
          <w:rFonts w:cs="Times New Roman"/>
          <w:b/>
          <w:bCs/>
          <w:sz w:val="28"/>
          <w:szCs w:val="28"/>
          <w:u w:val="single"/>
        </w:rPr>
        <w:t>κάθε</w:t>
      </w:r>
      <w:r w:rsidR="00BA61E1">
        <w:rPr>
          <w:rFonts w:cs="Times New Roman"/>
          <w:b/>
          <w:bCs/>
          <w:sz w:val="28"/>
          <w:szCs w:val="28"/>
          <w:u w:val="single"/>
        </w:rPr>
        <w:t xml:space="preserve"> σελίδα</w:t>
      </w:r>
      <w:r w:rsidR="00721389" w:rsidRPr="001855DC">
        <w:rPr>
          <w:rFonts w:cs="Times New Roman"/>
          <w:b/>
          <w:bCs/>
          <w:sz w:val="28"/>
          <w:szCs w:val="28"/>
          <w:u w:val="single"/>
        </w:rPr>
        <w:t xml:space="preserve"> </w:t>
      </w:r>
      <w:r w:rsidR="00BA61E1">
        <w:rPr>
          <w:rFonts w:cs="Times New Roman"/>
          <w:b/>
          <w:bCs/>
          <w:sz w:val="28"/>
          <w:szCs w:val="28"/>
          <w:u w:val="single"/>
        </w:rPr>
        <w:t>θα</w:t>
      </w:r>
      <w:r w:rsidR="00721389" w:rsidRPr="001855DC">
        <w:rPr>
          <w:rFonts w:cs="Times New Roman"/>
          <w:b/>
          <w:bCs/>
          <w:sz w:val="28"/>
          <w:szCs w:val="28"/>
          <w:u w:val="single"/>
        </w:rPr>
        <w:t xml:space="preserve"> εφαρμόζουμε την εφαρμογή </w:t>
      </w:r>
      <w:r w:rsidR="00721389" w:rsidRPr="001855DC">
        <w:rPr>
          <w:rFonts w:cs="Times New Roman"/>
          <w:b/>
          <w:bCs/>
          <w:sz w:val="28"/>
          <w:szCs w:val="28"/>
          <w:u w:val="single"/>
          <w:lang w:val="en-US"/>
        </w:rPr>
        <w:t>LAYAR</w:t>
      </w:r>
      <w:r w:rsidR="00721389" w:rsidRPr="001855DC">
        <w:rPr>
          <w:rFonts w:cs="Times New Roman"/>
          <w:b/>
          <w:bCs/>
          <w:sz w:val="28"/>
          <w:szCs w:val="28"/>
          <w:u w:val="single"/>
        </w:rPr>
        <w:t xml:space="preserve"> </w:t>
      </w:r>
      <w:r w:rsidR="00BA61E1">
        <w:rPr>
          <w:rFonts w:cs="Times New Roman"/>
          <w:b/>
          <w:bCs/>
          <w:sz w:val="28"/>
          <w:szCs w:val="28"/>
          <w:u w:val="single"/>
        </w:rPr>
        <w:t>μιας και δεν είναι εμφανής (είναι αόρατη) και πιο εντυπωσιακή.</w:t>
      </w:r>
    </w:p>
    <w:p w:rsidR="001855DC" w:rsidRDefault="001855DC" w:rsidP="008810F7">
      <w:pPr>
        <w:rPr>
          <w:b/>
          <w:sz w:val="28"/>
          <w:szCs w:val="28"/>
          <w:u w:val="single"/>
        </w:rPr>
      </w:pPr>
    </w:p>
    <w:p w:rsidR="001855DC" w:rsidRDefault="001855DC" w:rsidP="008810F7">
      <w:pPr>
        <w:rPr>
          <w:b/>
          <w:sz w:val="28"/>
          <w:szCs w:val="28"/>
          <w:u w:val="single"/>
        </w:rPr>
      </w:pPr>
    </w:p>
    <w:p w:rsidR="001855DC" w:rsidRDefault="001855DC" w:rsidP="008810F7">
      <w:pPr>
        <w:rPr>
          <w:b/>
          <w:sz w:val="28"/>
          <w:szCs w:val="28"/>
          <w:u w:val="single"/>
        </w:rPr>
      </w:pPr>
    </w:p>
    <w:p w:rsidR="001855DC" w:rsidRDefault="001855DC" w:rsidP="008810F7">
      <w:pPr>
        <w:rPr>
          <w:b/>
          <w:sz w:val="28"/>
          <w:szCs w:val="28"/>
          <w:u w:val="single"/>
        </w:rPr>
      </w:pPr>
    </w:p>
    <w:p w:rsidR="00134B88" w:rsidRDefault="000A023B" w:rsidP="001855DC">
      <w:pPr>
        <w:pStyle w:val="a3"/>
        <w:numPr>
          <w:ilvl w:val="1"/>
          <w:numId w:val="8"/>
        </w:numPr>
        <w:rPr>
          <w:b/>
          <w:sz w:val="28"/>
          <w:szCs w:val="28"/>
        </w:rPr>
      </w:pPr>
      <w:r>
        <w:rPr>
          <w:b/>
          <w:sz w:val="28"/>
          <w:szCs w:val="28"/>
        </w:rPr>
        <w:t>Τα μουσικά όργανα:</w:t>
      </w:r>
    </w:p>
    <w:p w:rsidR="00134B88" w:rsidRPr="00134B88" w:rsidRDefault="00134B88" w:rsidP="00134B88">
      <w:pPr>
        <w:ind w:left="283"/>
        <w:rPr>
          <w:b/>
          <w:sz w:val="28"/>
          <w:szCs w:val="28"/>
        </w:rPr>
      </w:pPr>
    </w:p>
    <w:p w:rsidR="001855DC" w:rsidRPr="00134B88" w:rsidRDefault="00134B88" w:rsidP="00134B88">
      <w:pPr>
        <w:rPr>
          <w:b/>
          <w:sz w:val="28"/>
          <w:szCs w:val="28"/>
        </w:rPr>
      </w:pPr>
      <w:r w:rsidRPr="00134B88">
        <w:rPr>
          <w:b/>
          <w:sz w:val="28"/>
          <w:szCs w:val="28"/>
        </w:rPr>
        <w:t xml:space="preserve">   </w:t>
      </w:r>
      <w:r w:rsidR="000A023B" w:rsidRPr="00134B88">
        <w:rPr>
          <w:b/>
          <w:sz w:val="28"/>
          <w:szCs w:val="28"/>
        </w:rPr>
        <w:t xml:space="preserve"> </w:t>
      </w:r>
      <w:r>
        <w:rPr>
          <w:b/>
          <w:sz w:val="28"/>
          <w:szCs w:val="28"/>
        </w:rPr>
        <w:t>Β</w:t>
      </w:r>
      <w:r w:rsidR="001855DC" w:rsidRPr="00134B88">
        <w:rPr>
          <w:b/>
          <w:sz w:val="28"/>
          <w:szCs w:val="28"/>
        </w:rPr>
        <w:t>ιολί</w:t>
      </w:r>
    </w:p>
    <w:p w:rsidR="000A023B" w:rsidRDefault="000A023B" w:rsidP="000A023B">
      <w:pPr>
        <w:ind w:left="287"/>
        <w:rPr>
          <w:b/>
          <w:sz w:val="28"/>
          <w:szCs w:val="28"/>
        </w:rPr>
      </w:pPr>
    </w:p>
    <w:p w:rsidR="000A023B" w:rsidRDefault="000A023B" w:rsidP="000A023B">
      <w:pPr>
        <w:ind w:left="287"/>
      </w:pPr>
      <w:r w:rsidRPr="000A023B">
        <w:t xml:space="preserve">Κυρίαρχο </w:t>
      </w:r>
      <w:r>
        <w:t xml:space="preserve">ρόλο στον Ελλαδικό χώρο παίζει το βιολί το όποιο βεβαίως έρχεται από την </w:t>
      </w:r>
      <w:r w:rsidR="004C0A2D">
        <w:t>Ευρωπαϊκή</w:t>
      </w:r>
      <w:r>
        <w:t xml:space="preserve"> μουσική παρόλα αυτά το βιολί λόγω του ηχοχρώματος του κατέκτησε τον Ελλαδικό χώρο. Συνήθως το β</w:t>
      </w:r>
      <w:r w:rsidR="004C0A2D">
        <w:t>ιολί το συναντάμε σαν σολιστικό όργανο κυρίως σε Μικρασιάτικα, Νησιώτικα, και Κρητικά κορυφαία όπως επίσης το συναντούμε και σε ορχήστρες της ηπείρου να παίζει ένα ρόλο συνοδείας του κλαρίνου π</w:t>
      </w:r>
      <w:r w:rsidR="00434243">
        <w:t xml:space="preserve">ου μοιάζει σαν μια προσομοίωση </w:t>
      </w:r>
      <w:r w:rsidR="004C0A2D">
        <w:t xml:space="preserve">ισοκράτη ανθρώπινης φωνής. </w:t>
      </w:r>
      <w:r w:rsidR="00C16A62">
        <w:t xml:space="preserve">Είναι ένα όργανο το οποίο αποτελείται από τέσσερις χορδές μι-λα-ρε-σολ και παίζεται με δοξάρι. Ο βιολιστής </w:t>
      </w:r>
      <w:r w:rsidR="00134B88">
        <w:t>κρατάει στον ώμο του το βιολί και παίζει με το δοξάρι.</w:t>
      </w:r>
    </w:p>
    <w:p w:rsidR="00134B88" w:rsidRDefault="00134B88"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5F55BB" w:rsidRDefault="005F55BB" w:rsidP="000A023B">
      <w:pPr>
        <w:ind w:left="287"/>
      </w:pPr>
    </w:p>
    <w:p w:rsidR="00134B88" w:rsidRDefault="00134B88" w:rsidP="000A023B">
      <w:pPr>
        <w:ind w:left="287"/>
      </w:pPr>
    </w:p>
    <w:p w:rsidR="00134B88" w:rsidRDefault="00134B88" w:rsidP="000A023B">
      <w:pPr>
        <w:ind w:left="287"/>
      </w:pPr>
      <w:r>
        <w:rPr>
          <w:noProof/>
          <w:lang w:eastAsia="el-GR"/>
        </w:rPr>
        <w:drawing>
          <wp:inline distT="0" distB="0" distL="0" distR="0">
            <wp:extent cx="6638925" cy="2847975"/>
            <wp:effectExtent l="0" t="0" r="9525" b="9525"/>
            <wp:docPr id="22" name="Εικόνα 22" descr="C:\Users\user\Desktop\assets_LARGE_t_420_5359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ssets_LARGE_t_420_535918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8925" cy="2847975"/>
                    </a:xfrm>
                    <a:prstGeom prst="rect">
                      <a:avLst/>
                    </a:prstGeom>
                    <a:noFill/>
                    <a:ln>
                      <a:noFill/>
                    </a:ln>
                  </pic:spPr>
                </pic:pic>
              </a:graphicData>
            </a:graphic>
          </wp:inline>
        </w:drawing>
      </w:r>
    </w:p>
    <w:p w:rsidR="00134B88" w:rsidRDefault="00134B88" w:rsidP="000A023B">
      <w:pPr>
        <w:ind w:left="287"/>
      </w:pPr>
    </w:p>
    <w:p w:rsidR="00134B88" w:rsidRDefault="00134B88" w:rsidP="000A023B">
      <w:pPr>
        <w:ind w:left="287"/>
      </w:pPr>
    </w:p>
    <w:p w:rsidR="00134B88" w:rsidRDefault="00134B88" w:rsidP="000A023B">
      <w:pPr>
        <w:ind w:left="287"/>
      </w:pPr>
    </w:p>
    <w:p w:rsidR="00134B88" w:rsidRDefault="00134B88" w:rsidP="000A023B">
      <w:pPr>
        <w:ind w:left="287"/>
      </w:pPr>
    </w:p>
    <w:p w:rsidR="00987CD4" w:rsidRDefault="00987CD4" w:rsidP="000A023B">
      <w:pPr>
        <w:ind w:left="287"/>
        <w:rPr>
          <w:b/>
          <w:sz w:val="28"/>
          <w:szCs w:val="28"/>
        </w:rPr>
      </w:pPr>
    </w:p>
    <w:p w:rsidR="00987CD4" w:rsidRDefault="00987CD4" w:rsidP="000A023B">
      <w:pPr>
        <w:ind w:left="287"/>
        <w:rPr>
          <w:b/>
          <w:sz w:val="28"/>
          <w:szCs w:val="28"/>
        </w:rPr>
      </w:pPr>
    </w:p>
    <w:p w:rsidR="00987CD4" w:rsidRDefault="00987CD4" w:rsidP="000A023B">
      <w:pPr>
        <w:ind w:left="287"/>
        <w:rPr>
          <w:b/>
          <w:sz w:val="28"/>
          <w:szCs w:val="28"/>
        </w:rPr>
      </w:pPr>
    </w:p>
    <w:p w:rsidR="00987CD4" w:rsidRDefault="00987CD4" w:rsidP="000A023B">
      <w:pPr>
        <w:ind w:left="287"/>
        <w:rPr>
          <w:b/>
          <w:sz w:val="28"/>
          <w:szCs w:val="28"/>
        </w:rPr>
      </w:pPr>
    </w:p>
    <w:p w:rsidR="00987CD4" w:rsidRDefault="00987CD4" w:rsidP="000A023B">
      <w:pPr>
        <w:ind w:left="287"/>
        <w:rPr>
          <w:b/>
          <w:sz w:val="28"/>
          <w:szCs w:val="28"/>
        </w:rPr>
      </w:pPr>
    </w:p>
    <w:p w:rsidR="00987CD4" w:rsidRDefault="00987CD4" w:rsidP="000A023B">
      <w:pPr>
        <w:ind w:left="287"/>
        <w:rPr>
          <w:b/>
          <w:sz w:val="28"/>
          <w:szCs w:val="28"/>
        </w:rPr>
      </w:pPr>
    </w:p>
    <w:p w:rsidR="00393C31" w:rsidRDefault="00393C31" w:rsidP="00393C31">
      <w:pPr>
        <w:rPr>
          <w:b/>
          <w:sz w:val="28"/>
          <w:szCs w:val="28"/>
        </w:rPr>
      </w:pPr>
    </w:p>
    <w:p w:rsidR="00134B88" w:rsidRDefault="00134B88" w:rsidP="00393C31">
      <w:pPr>
        <w:rPr>
          <w:b/>
          <w:sz w:val="28"/>
          <w:szCs w:val="28"/>
        </w:rPr>
      </w:pPr>
      <w:r w:rsidRPr="00134B88">
        <w:rPr>
          <w:b/>
          <w:sz w:val="28"/>
          <w:szCs w:val="28"/>
        </w:rPr>
        <w:t>Κλαρίνο</w:t>
      </w:r>
    </w:p>
    <w:p w:rsidR="00134B88" w:rsidRDefault="00134B88" w:rsidP="000A023B">
      <w:pPr>
        <w:ind w:left="287"/>
        <w:rPr>
          <w:b/>
          <w:sz w:val="28"/>
          <w:szCs w:val="28"/>
        </w:rPr>
      </w:pPr>
    </w:p>
    <w:p w:rsidR="00825DEE" w:rsidRPr="00234C37" w:rsidRDefault="008B05F2" w:rsidP="00825DEE">
      <w:pPr>
        <w:shd w:val="clear" w:color="auto" w:fill="FFFFFF"/>
        <w:spacing w:before="120" w:after="120" w:line="336" w:lineRule="atLeast"/>
        <w:rPr>
          <w:rFonts w:eastAsia="Times New Roman" w:cs="Times New Roman"/>
          <w:color w:val="252525"/>
        </w:rPr>
      </w:pPr>
      <w:r w:rsidRPr="00234C37">
        <w:t xml:space="preserve">   Άλλο ένα «διάσημο» μουσικό όργανο της Ελληνικής μουσικής το οποίο μας </w:t>
      </w:r>
      <w:r w:rsidR="00057F71">
        <w:t>έρχεται από την Δύση το οποίο είναι δ</w:t>
      </w:r>
      <w:r w:rsidRPr="00234C37">
        <w:t>ιαδομένο σε όλη την Ελλάδα πλην νήσων και Κρήτης. Άμεσα συνδεδεμένο με τραγούδια της Πελοποννήσου της Στερεάς Ελλάδας</w:t>
      </w:r>
      <w:r w:rsidR="00057F71">
        <w:t>, Θεσσαλίας</w:t>
      </w:r>
      <w:r w:rsidRPr="00234C37">
        <w:t xml:space="preserve"> και της Ηπείρου. Έχει αποδειχτεί ότι στην συνείδηση των Ελλήνων την πρώτη θέση ενός Ελληνικού χο</w:t>
      </w:r>
      <w:r w:rsidR="00057F71">
        <w:t xml:space="preserve">ρού την κατέχει ο Καλαματιανός </w:t>
      </w:r>
      <w:r w:rsidRPr="00234C37">
        <w:t xml:space="preserve">και στην θέση του πιο διαδεδομένου μουσικού οργάνου </w:t>
      </w:r>
      <w:r w:rsidR="00057F71">
        <w:t xml:space="preserve">κατέχει το </w:t>
      </w:r>
      <w:r w:rsidRPr="00234C37">
        <w:t>κλαρίνο. Το κλαρίνο είναι ένα ξύλινο πνευστό όργανο</w:t>
      </w:r>
      <w:r w:rsidR="00234C37" w:rsidRPr="00234C37">
        <w:t xml:space="preserve"> όπου πολλές μελέτες έχουν δείξει ότι προέρχεται από το</w:t>
      </w:r>
      <w:r w:rsidR="00057F71">
        <w:t xml:space="preserve">ν </w:t>
      </w:r>
      <w:hyperlink r:id="rId27" w:tooltip="Αρχαία Ελλάδα" w:history="1">
        <w:r w:rsidR="00234C37" w:rsidRPr="00234C37">
          <w:rPr>
            <w:rStyle w:val="-"/>
            <w:color w:val="auto"/>
            <w:u w:val="none"/>
          </w:rPr>
          <w:t>αρχαιοελληνικό</w:t>
        </w:r>
      </w:hyperlink>
      <w:r w:rsidR="00234C37" w:rsidRPr="00234C37">
        <w:t xml:space="preserve"> </w:t>
      </w:r>
      <w:hyperlink r:id="rId28" w:tooltip="Αυλός" w:history="1">
        <w:r w:rsidR="00234C37" w:rsidRPr="00234C37">
          <w:rPr>
            <w:rStyle w:val="-"/>
            <w:color w:val="auto"/>
            <w:u w:val="none"/>
          </w:rPr>
          <w:t>αυλό</w:t>
        </w:r>
      </w:hyperlink>
      <w:r w:rsidR="00234C37" w:rsidRPr="00234C37">
        <w:t>. Δεν είναι απολύτως σίγουρο το πώς το κλαρίνο διαδόθηκε στην </w:t>
      </w:r>
      <w:hyperlink r:id="rId29" w:tooltip="Ελλάδα" w:history="1">
        <w:r w:rsidR="00234C37" w:rsidRPr="00234C37">
          <w:rPr>
            <w:rStyle w:val="-"/>
            <w:color w:val="auto"/>
            <w:u w:val="none"/>
          </w:rPr>
          <w:t>Ελλάδα</w:t>
        </w:r>
      </w:hyperlink>
      <w:r w:rsidR="00234C37" w:rsidRPr="00234C37">
        <w:t xml:space="preserve">, αντικαθιστώντας άλλα παλαιότερα όργανα όπως η φλογέρα και ο ζουρνάς. </w:t>
      </w:r>
      <w:r w:rsidR="00434243">
        <w:t>Επιστημονικές μελέτες έχουν δείξει πως το</w:t>
      </w:r>
      <w:r w:rsidR="00234C37" w:rsidRPr="00234C37">
        <w:t xml:space="preserve"> κλαρίνο διαδόθηκε εύκολα, λόγω της απόδοσής του και ίσως λόγω και της επιρροής του ως ένα μοντέρνο όργανο κατευθείαν από τις συμφωνικές ορχήστρες της Δύσης. Σίγουρα όμως το κλαρίνο επικράτησε κυρίως λόγω των μεγάλων του μουσικών ικανοτήτων και του τόσο ταιριαστού στην Ελληνική μουσική ήχου του, που οι Έλληνες αγάπησαν αμέσως. Το παραδοσιακό κλαρίνο στην Ελλάδα είναι σε κλίμακα Ντο, αλλά ευρέως χρησιμοποιείται και σε Σι</w:t>
      </w:r>
      <w:r w:rsidR="00234C37" w:rsidRPr="00234C37">
        <w:rPr>
          <w:rFonts w:ascii="Segoe UI Symbol" w:hAnsi="Segoe UI Symbol" w:cs="Segoe UI Symbol"/>
        </w:rPr>
        <w:t>♭</w:t>
      </w:r>
      <w:r w:rsidR="00234C37" w:rsidRPr="00234C37">
        <w:t>. Στη Θράκη χρησιμοποιούν και το μεταλλικό κλαρίνο σε Σολ.</w:t>
      </w:r>
      <w:r w:rsidR="00234C37" w:rsidRPr="00234C37">
        <w:rPr>
          <w:noProof/>
        </w:rPr>
        <w:t xml:space="preserve"> </w:t>
      </w:r>
      <w:r w:rsidR="00825DEE" w:rsidRPr="00234C37">
        <w:rPr>
          <w:rFonts w:eastAsia="Times New Roman" w:cs="Times New Roman"/>
          <w:color w:val="252525"/>
        </w:rPr>
        <w:t>Οι Έλληνες οργανοπαίκτες εξέλιξαν την τεχνική του παιξίματος του οργάνου. Η εξέλιξη αυτή ήταν σταδιακή και έχει σήμερα κλείσει έναν πολύ μεγάλο κύκλο, καταλήγοντας σε έναν χαρακτηριστικό και εύκολα αναγνωρίσιμο ήχο, σε ότι αφορά την παραδοσιακή μουσική μας. Η καταγεγραμμένη από τις αρχές του αιώνα δεξιοτεχνία στο παίξιμο του κλαρίνου μαρτυρούν αυτήν την εξέλιξη, ενώ η διάδοσή του είναι ακόμα εξαιρετικά μεγάλη, ακόμα και εκτός της παραδοσιακής Ελληνικής μουσικής.</w:t>
      </w:r>
    </w:p>
    <w:p w:rsidR="00234C37" w:rsidRPr="00234C37" w:rsidRDefault="00234C37" w:rsidP="00234C37">
      <w:pPr>
        <w:pStyle w:val="Web"/>
        <w:shd w:val="clear" w:color="auto" w:fill="FFFFFF"/>
        <w:spacing w:before="120" w:after="120" w:line="336" w:lineRule="atLeast"/>
        <w:rPr>
          <w:rFonts w:ascii="Arial" w:eastAsia="Times New Roman" w:hAnsi="Arial" w:cs="Arial"/>
          <w:color w:val="252525"/>
          <w:sz w:val="21"/>
          <w:szCs w:val="21"/>
        </w:rPr>
      </w:pPr>
    </w:p>
    <w:p w:rsidR="00987CD4" w:rsidRDefault="00987CD4" w:rsidP="008B05F2">
      <w:pPr>
        <w:rPr>
          <w:b/>
          <w:sz w:val="28"/>
          <w:szCs w:val="28"/>
        </w:rPr>
      </w:pPr>
    </w:p>
    <w:p w:rsidR="00825DEE" w:rsidRDefault="00754093" w:rsidP="008B05F2">
      <w:pPr>
        <w:rPr>
          <w:b/>
          <w:sz w:val="28"/>
          <w:szCs w:val="28"/>
        </w:rPr>
      </w:pPr>
      <w:r>
        <w:rPr>
          <w:noProof/>
          <w:lang w:eastAsia="el-GR"/>
        </w:rPr>
        <w:drawing>
          <wp:anchor distT="0" distB="0" distL="114300" distR="114300" simplePos="0" relativeHeight="251689984" behindDoc="0" locked="0" layoutInCell="1" allowOverlap="1" wp14:anchorId="6D0033E3" wp14:editId="3BD38F44">
            <wp:simplePos x="0" y="0"/>
            <wp:positionH relativeFrom="column">
              <wp:posOffset>3495675</wp:posOffset>
            </wp:positionH>
            <wp:positionV relativeFrom="paragraph">
              <wp:posOffset>19685</wp:posOffset>
            </wp:positionV>
            <wp:extent cx="3200400" cy="2133600"/>
            <wp:effectExtent l="0" t="0" r="0" b="0"/>
            <wp:wrapNone/>
            <wp:docPr id="45" name="Εικόνα 45" descr="http://ohoranmusic.weebly.com/uploads/1/3/5/9/1359829/882965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horanmusic.weebly.com/uploads/1/3/5/9/1359829/8829650_ori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ln>
                      <a:noFill/>
                    </a:ln>
                    <a:effectLst>
                      <a:softEdge rad="112500"/>
                    </a:effectLst>
                  </pic:spPr>
                </pic:pic>
              </a:graphicData>
            </a:graphic>
          </wp:anchor>
        </w:drawing>
      </w:r>
      <w:r>
        <w:rPr>
          <w:noProof/>
          <w:lang w:eastAsia="el-GR"/>
        </w:rPr>
        <w:drawing>
          <wp:anchor distT="0" distB="0" distL="114300" distR="114300" simplePos="0" relativeHeight="251685888" behindDoc="1" locked="0" layoutInCell="1" allowOverlap="1" wp14:anchorId="3E2BEAA9" wp14:editId="35D62FC2">
            <wp:simplePos x="0" y="0"/>
            <wp:positionH relativeFrom="margin">
              <wp:posOffset>28575</wp:posOffset>
            </wp:positionH>
            <wp:positionV relativeFrom="paragraph">
              <wp:posOffset>19685</wp:posOffset>
            </wp:positionV>
            <wp:extent cx="3424555" cy="2085975"/>
            <wp:effectExtent l="0" t="0" r="4445" b="9525"/>
            <wp:wrapTight wrapText="bothSides">
              <wp:wrapPolygon edited="0">
                <wp:start x="481" y="0"/>
                <wp:lineTo x="0" y="395"/>
                <wp:lineTo x="0" y="21304"/>
                <wp:lineTo x="481" y="21501"/>
                <wp:lineTo x="21027" y="21501"/>
                <wp:lineTo x="21508" y="21304"/>
                <wp:lineTo x="21508" y="395"/>
                <wp:lineTo x="21027" y="0"/>
                <wp:lineTo x="481" y="0"/>
              </wp:wrapPolygon>
            </wp:wrapTight>
            <wp:docPr id="23" name="Εικόνα 23" descr="http://parodos.net.gr/elepapado/images/Instruments/Traditional/AEROFONA/KLARINO/Kl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odos.net.gr/elepapado/images/Instruments/Traditional/AEROFONA/KLARINO/Klarin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4555" cy="2085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25DEE" w:rsidRDefault="00825DEE" w:rsidP="008B05F2">
      <w:pPr>
        <w:rPr>
          <w:b/>
          <w:sz w:val="28"/>
          <w:szCs w:val="28"/>
        </w:rPr>
      </w:pPr>
    </w:p>
    <w:p w:rsidR="00393C31" w:rsidRDefault="00393C31" w:rsidP="008B05F2">
      <w:pPr>
        <w:rPr>
          <w:b/>
          <w:sz w:val="28"/>
          <w:szCs w:val="28"/>
        </w:rPr>
      </w:pPr>
    </w:p>
    <w:p w:rsidR="00393C31" w:rsidRDefault="00393C31"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r>
        <w:rPr>
          <w:noProof/>
          <w:lang w:eastAsia="el-GR"/>
        </w:rPr>
        <w:drawing>
          <wp:anchor distT="0" distB="0" distL="114300" distR="114300" simplePos="0" relativeHeight="251691008" behindDoc="1" locked="0" layoutInCell="1" allowOverlap="1" wp14:anchorId="467CA64C" wp14:editId="3704939E">
            <wp:simplePos x="0" y="0"/>
            <wp:positionH relativeFrom="column">
              <wp:posOffset>495300</wp:posOffset>
            </wp:positionH>
            <wp:positionV relativeFrom="paragraph">
              <wp:posOffset>125730</wp:posOffset>
            </wp:positionV>
            <wp:extent cx="5381625" cy="2814955"/>
            <wp:effectExtent l="0" t="0" r="9525" b="4445"/>
            <wp:wrapNone/>
            <wp:docPr id="46" name="Εικόνα 46" descr="http://www.kesslermusic.com/backun/antigua/cl3230/clari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sslermusic.com/backun/antigua/cl3230/clarinet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1625" cy="2814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754093">
      <w:pPr>
        <w:tabs>
          <w:tab w:val="left" w:pos="3990"/>
        </w:tabs>
        <w:rPr>
          <w:b/>
          <w:sz w:val="28"/>
          <w:szCs w:val="28"/>
        </w:rPr>
      </w:pPr>
      <w:r>
        <w:rPr>
          <w:b/>
          <w:sz w:val="28"/>
          <w:szCs w:val="28"/>
        </w:rPr>
        <w:tab/>
      </w: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754093" w:rsidRDefault="00754093" w:rsidP="008B05F2">
      <w:pPr>
        <w:rPr>
          <w:b/>
          <w:sz w:val="28"/>
          <w:szCs w:val="28"/>
        </w:rPr>
      </w:pPr>
    </w:p>
    <w:p w:rsidR="00234C37" w:rsidRDefault="00057F71" w:rsidP="008B05F2">
      <w:pPr>
        <w:rPr>
          <w:b/>
          <w:sz w:val="28"/>
          <w:szCs w:val="28"/>
        </w:rPr>
      </w:pPr>
      <w:r w:rsidRPr="00057F71">
        <w:rPr>
          <w:b/>
          <w:sz w:val="28"/>
          <w:szCs w:val="28"/>
        </w:rPr>
        <w:lastRenderedPageBreak/>
        <w:t>Μπουζούκι</w:t>
      </w:r>
    </w:p>
    <w:p w:rsidR="00057F71" w:rsidRDefault="00057F71" w:rsidP="008B05F2">
      <w:pPr>
        <w:rPr>
          <w:b/>
          <w:sz w:val="28"/>
          <w:szCs w:val="28"/>
        </w:rPr>
      </w:pPr>
      <w:r>
        <w:rPr>
          <w:b/>
          <w:sz w:val="28"/>
          <w:szCs w:val="28"/>
        </w:rPr>
        <w:t xml:space="preserve"> </w:t>
      </w:r>
    </w:p>
    <w:p w:rsidR="00F51983" w:rsidRPr="00682BE3" w:rsidRDefault="00057F71" w:rsidP="00682BE3">
      <w:pPr>
        <w:shd w:val="clear" w:color="auto" w:fill="FFFFFF"/>
        <w:spacing w:before="120" w:after="120" w:line="336" w:lineRule="atLeast"/>
        <w:rPr>
          <w:rFonts w:ascii="Arial" w:eastAsia="Times New Roman" w:hAnsi="Arial"/>
          <w:color w:val="252525"/>
          <w:sz w:val="21"/>
          <w:szCs w:val="21"/>
        </w:rPr>
      </w:pPr>
      <w:r w:rsidRPr="00057F71">
        <w:rPr>
          <w:rFonts w:eastAsia="Times New Roman" w:cs="Times New Roman"/>
          <w:color w:val="252525"/>
        </w:rPr>
        <w:t>Το</w:t>
      </w:r>
      <w:r w:rsidRPr="00D42951">
        <w:rPr>
          <w:rFonts w:eastAsia="Times New Roman" w:cs="Times New Roman"/>
          <w:color w:val="252525"/>
        </w:rPr>
        <w:t> </w:t>
      </w:r>
      <w:r w:rsidRPr="00057F71">
        <w:rPr>
          <w:rFonts w:eastAsia="Times New Roman" w:cs="Times New Roman"/>
          <w:bCs/>
          <w:color w:val="252525"/>
        </w:rPr>
        <w:t>Μπουζούκι</w:t>
      </w:r>
      <w:r w:rsidRPr="00D42951">
        <w:rPr>
          <w:rFonts w:eastAsia="Times New Roman" w:cs="Times New Roman"/>
          <w:color w:val="252525"/>
        </w:rPr>
        <w:t> </w:t>
      </w:r>
      <w:r w:rsidR="00D42951">
        <w:rPr>
          <w:rFonts w:eastAsia="Times New Roman" w:cs="Times New Roman"/>
          <w:color w:val="252525"/>
        </w:rPr>
        <w:t>μεγάλο κεφάλαιο και πολλά έχουν γραφτεί γι’ αυτό το μουσικό όργανο. Ε</w:t>
      </w:r>
      <w:r w:rsidRPr="00057F71">
        <w:rPr>
          <w:rFonts w:eastAsia="Times New Roman" w:cs="Times New Roman"/>
          <w:color w:val="252525"/>
        </w:rPr>
        <w:t xml:space="preserve">ίναι </w:t>
      </w:r>
      <w:r w:rsidR="00F51983" w:rsidRPr="00D42951">
        <w:rPr>
          <w:rFonts w:eastAsia="Times New Roman" w:cs="Times New Roman"/>
          <w:color w:val="252525"/>
        </w:rPr>
        <w:t>έγχορδο λαϊκό</w:t>
      </w:r>
      <w:r w:rsidRPr="00057F71">
        <w:rPr>
          <w:rFonts w:eastAsia="Times New Roman" w:cs="Times New Roman"/>
          <w:color w:val="252525"/>
        </w:rPr>
        <w:t xml:space="preserve"> όργανο</w:t>
      </w:r>
      <w:r w:rsidR="00F51983" w:rsidRPr="00D42951">
        <w:rPr>
          <w:rFonts w:eastAsia="Times New Roman" w:cs="Times New Roman"/>
          <w:color w:val="252525"/>
        </w:rPr>
        <w:t xml:space="preserve"> με αχλαδόσχημο σκάφος αποτελούμενο από ντούγιες (ξύλινες λωρίδες) . Το καπάκι είναι συνήθως από ξύλο έλατο και το οποίο </w:t>
      </w:r>
      <w:r w:rsidR="00D42951" w:rsidRPr="00D42951">
        <w:rPr>
          <w:rFonts w:eastAsia="Times New Roman" w:cs="Times New Roman"/>
          <w:color w:val="252525"/>
        </w:rPr>
        <w:t>συνοδεύεται</w:t>
      </w:r>
      <w:r w:rsidR="00F51983" w:rsidRPr="00D42951">
        <w:rPr>
          <w:rFonts w:eastAsia="Times New Roman" w:cs="Times New Roman"/>
          <w:color w:val="252525"/>
        </w:rPr>
        <w:t xml:space="preserve"> σχεδόν πάντα από διακοσμητικές </w:t>
      </w:r>
      <w:r w:rsidR="00D42951" w:rsidRPr="00D42951">
        <w:rPr>
          <w:rFonts w:eastAsia="Times New Roman" w:cs="Times New Roman"/>
          <w:color w:val="252525"/>
        </w:rPr>
        <w:t>φιγούρες</w:t>
      </w:r>
      <w:r w:rsidR="00F51983" w:rsidRPr="00D42951">
        <w:rPr>
          <w:rFonts w:eastAsia="Times New Roman" w:cs="Times New Roman"/>
          <w:color w:val="252525"/>
        </w:rPr>
        <w:t xml:space="preserve"> και τον καβαλάρη στον οποίο </w:t>
      </w:r>
      <w:r w:rsidR="00D42951" w:rsidRPr="00D42951">
        <w:rPr>
          <w:rFonts w:eastAsia="Times New Roman" w:cs="Times New Roman"/>
          <w:color w:val="252525"/>
        </w:rPr>
        <w:t>στηρίζονται</w:t>
      </w:r>
      <w:r w:rsidR="00F51983" w:rsidRPr="00D42951">
        <w:rPr>
          <w:rFonts w:eastAsia="Times New Roman" w:cs="Times New Roman"/>
          <w:color w:val="252525"/>
        </w:rPr>
        <w:t xml:space="preserve"> οι </w:t>
      </w:r>
      <w:r w:rsidR="00D42951" w:rsidRPr="00D42951">
        <w:rPr>
          <w:rFonts w:eastAsia="Times New Roman" w:cs="Times New Roman"/>
          <w:color w:val="252525"/>
        </w:rPr>
        <w:t>χορδές</w:t>
      </w:r>
      <w:r w:rsidR="00F51983" w:rsidRPr="00D42951">
        <w:rPr>
          <w:rFonts w:eastAsia="Times New Roman" w:cs="Times New Roman"/>
          <w:color w:val="252525"/>
        </w:rPr>
        <w:t xml:space="preserve">. Οι </w:t>
      </w:r>
      <w:r w:rsidR="00D42951" w:rsidRPr="00D42951">
        <w:rPr>
          <w:rFonts w:eastAsia="Times New Roman" w:cs="Times New Roman"/>
          <w:color w:val="252525"/>
        </w:rPr>
        <w:t>χορδές</w:t>
      </w:r>
      <w:r w:rsidR="00F51983" w:rsidRPr="00D42951">
        <w:rPr>
          <w:rFonts w:eastAsia="Times New Roman" w:cs="Times New Roman"/>
          <w:color w:val="252525"/>
        </w:rPr>
        <w:t xml:space="preserve"> του </w:t>
      </w:r>
      <w:r w:rsidR="00D42951" w:rsidRPr="00D42951">
        <w:rPr>
          <w:rFonts w:eastAsia="Times New Roman" w:cs="Times New Roman"/>
          <w:color w:val="252525"/>
        </w:rPr>
        <w:t>μπουζουκιού</w:t>
      </w:r>
      <w:r w:rsidR="00F51983" w:rsidRPr="00D42951">
        <w:rPr>
          <w:rFonts w:eastAsia="Times New Roman" w:cs="Times New Roman"/>
          <w:color w:val="252525"/>
        </w:rPr>
        <w:t xml:space="preserve"> είναι ανάλογα όταν αναφερόμαστε για το τρίχορδο μπουζούκι (το πιο παλιό) αποτελείται από 3 </w:t>
      </w:r>
      <w:r w:rsidR="00D42951" w:rsidRPr="00D42951">
        <w:rPr>
          <w:rFonts w:eastAsia="Times New Roman" w:cs="Times New Roman"/>
          <w:color w:val="252525"/>
        </w:rPr>
        <w:t>ζευγάρια</w:t>
      </w:r>
      <w:r w:rsidR="00D42951">
        <w:rPr>
          <w:rFonts w:eastAsia="Times New Roman" w:cs="Times New Roman"/>
          <w:color w:val="252525"/>
        </w:rPr>
        <w:t xml:space="preserve"> χορδών (άρα σύνολο 6 χορδές) </w:t>
      </w:r>
      <w:r w:rsidR="00F51983" w:rsidRPr="00D42951">
        <w:rPr>
          <w:rFonts w:eastAsia="Times New Roman" w:cs="Times New Roman"/>
          <w:color w:val="252525"/>
        </w:rPr>
        <w:t xml:space="preserve">οι </w:t>
      </w:r>
      <w:r w:rsidR="00D42951" w:rsidRPr="00D42951">
        <w:rPr>
          <w:rFonts w:eastAsia="Times New Roman" w:cs="Times New Roman"/>
          <w:color w:val="252525"/>
        </w:rPr>
        <w:t>χορδές</w:t>
      </w:r>
      <w:r w:rsidR="00F51983" w:rsidRPr="00D42951">
        <w:rPr>
          <w:rFonts w:eastAsia="Times New Roman" w:cs="Times New Roman"/>
          <w:color w:val="252525"/>
        </w:rPr>
        <w:t xml:space="preserve"> αυτές </w:t>
      </w:r>
      <w:r w:rsidR="00D42951" w:rsidRPr="00D42951">
        <w:rPr>
          <w:rFonts w:eastAsia="Times New Roman" w:cs="Times New Roman"/>
          <w:color w:val="252525"/>
        </w:rPr>
        <w:t>είναι ΡΕ-ΛΑ-ΡΕ. .</w:t>
      </w:r>
      <w:r w:rsidR="00D42951">
        <w:rPr>
          <w:rFonts w:eastAsia="Times New Roman" w:cs="Times New Roman"/>
          <w:color w:val="252525"/>
        </w:rPr>
        <w:t xml:space="preserve"> Το τρίχορδο μπουζούκι αποτελεί την βάση του ρεμπέτικου</w:t>
      </w:r>
      <w:r w:rsidR="00D42951" w:rsidRPr="00D42951">
        <w:rPr>
          <w:rFonts w:eastAsia="Times New Roman" w:cs="Times New Roman"/>
          <w:color w:val="252525"/>
        </w:rPr>
        <w:t xml:space="preserve"> </w:t>
      </w:r>
      <w:r w:rsidR="00D42951">
        <w:rPr>
          <w:rFonts w:eastAsia="Times New Roman" w:cs="Times New Roman"/>
          <w:color w:val="252525"/>
        </w:rPr>
        <w:t xml:space="preserve">το οποίο ξεκίνησε από την Μικρά Ασία και </w:t>
      </w:r>
      <w:r w:rsidR="00D42951" w:rsidRPr="00D42951">
        <w:rPr>
          <w:rFonts w:eastAsia="Times New Roman" w:cs="Times New Roman"/>
          <w:color w:val="252525"/>
        </w:rPr>
        <w:t xml:space="preserve">έγινε ευρέως </w:t>
      </w:r>
      <w:r w:rsidR="00D42951">
        <w:rPr>
          <w:rFonts w:eastAsia="Times New Roman" w:cs="Times New Roman"/>
          <w:color w:val="252525"/>
        </w:rPr>
        <w:t>γνωστό στην Ελλάδα από</w:t>
      </w:r>
      <w:r w:rsidR="00D42951" w:rsidRPr="00D42951">
        <w:rPr>
          <w:rFonts w:eastAsia="Times New Roman" w:cs="Times New Roman"/>
          <w:color w:val="252525"/>
        </w:rPr>
        <w:t xml:space="preserve"> τρεις μεγάλους δεξιοτέχνες</w:t>
      </w:r>
      <w:r w:rsidR="00D42951">
        <w:rPr>
          <w:rFonts w:eastAsia="Times New Roman" w:cs="Times New Roman"/>
          <w:color w:val="252525"/>
        </w:rPr>
        <w:t xml:space="preserve"> και συνθέτες </w:t>
      </w:r>
      <w:r w:rsidR="00D42951" w:rsidRPr="00D42951">
        <w:rPr>
          <w:rFonts w:eastAsia="Times New Roman" w:cs="Times New Roman"/>
          <w:color w:val="252525"/>
        </w:rPr>
        <w:t>του μπουζουκιού τον</w:t>
      </w:r>
      <w:r w:rsidR="00D42951" w:rsidRPr="00D42951">
        <w:rPr>
          <w:rFonts w:ascii="Arial" w:eastAsia="Times New Roman" w:hAnsi="Arial"/>
          <w:color w:val="252525"/>
          <w:sz w:val="21"/>
          <w:szCs w:val="21"/>
        </w:rPr>
        <w:t xml:space="preserve"> </w:t>
      </w:r>
      <w:r w:rsidR="00D42951" w:rsidRPr="00D42951">
        <w:rPr>
          <w:rFonts w:eastAsia="Times New Roman" w:cs="Times New Roman"/>
          <w:color w:val="252525"/>
        </w:rPr>
        <w:t xml:space="preserve">Μάρκο Βαμβακάρη, Βασίλη Τσιτσάνη και </w:t>
      </w:r>
      <w:r w:rsidR="00D42951">
        <w:rPr>
          <w:rFonts w:eastAsia="Times New Roman" w:cs="Times New Roman"/>
          <w:color w:val="252525"/>
        </w:rPr>
        <w:t xml:space="preserve">τον </w:t>
      </w:r>
      <w:r w:rsidR="00D42951" w:rsidRPr="00D42951">
        <w:rPr>
          <w:rFonts w:eastAsia="Times New Roman" w:cs="Times New Roman"/>
          <w:color w:val="252525"/>
        </w:rPr>
        <w:t>Γιάννη Παπαιωάννου</w:t>
      </w:r>
      <w:r w:rsidR="00D42951">
        <w:rPr>
          <w:rFonts w:eastAsia="Times New Roman" w:cs="Times New Roman"/>
          <w:color w:val="252525"/>
        </w:rPr>
        <w:t xml:space="preserve"> Μετέπειτα στην μεταπολεμική Ελλάδα το μπουζούκι παίρνει άλλη μορφή ξεφεύγει από το βαρύ ρεμπέτικο και το </w:t>
      </w:r>
      <w:r w:rsidR="00D42951" w:rsidRPr="00234C37">
        <w:rPr>
          <w:rFonts w:cs="Times New Roman"/>
        </w:rPr>
        <w:t>«</w:t>
      </w:r>
      <w:r w:rsidR="00D42951">
        <w:rPr>
          <w:rFonts w:cs="Times New Roman"/>
        </w:rPr>
        <w:t>απαγορευμένο</w:t>
      </w:r>
      <w:r w:rsidR="00D42951" w:rsidRPr="00234C37">
        <w:rPr>
          <w:rFonts w:cs="Times New Roman"/>
        </w:rPr>
        <w:t xml:space="preserve">» </w:t>
      </w:r>
      <w:r w:rsidR="00D42951">
        <w:rPr>
          <w:rFonts w:eastAsia="Times New Roman" w:cs="Times New Roman"/>
          <w:color w:val="252525"/>
        </w:rPr>
        <w:t>και από τα καταγώγια μπαίνει σε άλλους μουσικ</w:t>
      </w:r>
      <w:r w:rsidR="00682BE3">
        <w:rPr>
          <w:rFonts w:eastAsia="Times New Roman" w:cs="Times New Roman"/>
          <w:color w:val="252525"/>
        </w:rPr>
        <w:t>ούς χώρους και αρχίζει ολοένα να κατακτά όλο και περισσότερους θαυμαστές. Εφαλτήριο για να γίνει αυτό; Ο δεξιοτέχνης του Μπουζουκιού Μανόλης Χιώτης ο οποίος αφότου μελέτησ</w:t>
      </w:r>
      <w:r w:rsidR="00434243">
        <w:rPr>
          <w:rFonts w:eastAsia="Times New Roman" w:cs="Times New Roman"/>
          <w:color w:val="252525"/>
        </w:rPr>
        <w:t xml:space="preserve">ε αρκετά και άλλες μουσικές </w:t>
      </w:r>
      <w:r w:rsidR="00682BE3">
        <w:rPr>
          <w:rFonts w:eastAsia="Times New Roman" w:cs="Times New Roman"/>
          <w:color w:val="252525"/>
        </w:rPr>
        <w:t xml:space="preserve"> (όπως </w:t>
      </w:r>
      <w:r w:rsidR="00682BE3">
        <w:rPr>
          <w:rFonts w:eastAsia="Times New Roman" w:cs="Times New Roman"/>
          <w:color w:val="252525"/>
          <w:lang w:val="en-US"/>
        </w:rPr>
        <w:t>Jazz</w:t>
      </w:r>
      <w:r w:rsidR="00682BE3" w:rsidRPr="00682BE3">
        <w:rPr>
          <w:rFonts w:eastAsia="Times New Roman" w:cs="Times New Roman"/>
          <w:color w:val="252525"/>
        </w:rPr>
        <w:t>,</w:t>
      </w:r>
      <w:r w:rsidR="00682BE3">
        <w:rPr>
          <w:rFonts w:eastAsia="Times New Roman" w:cs="Times New Roman"/>
          <w:color w:val="252525"/>
        </w:rPr>
        <w:t xml:space="preserve"> υπήρξε μεγάλος θαυμαστής του </w:t>
      </w:r>
      <w:r w:rsidR="00682BE3">
        <w:rPr>
          <w:rFonts w:eastAsia="Times New Roman" w:cs="Times New Roman"/>
          <w:color w:val="252525"/>
          <w:lang w:val="en-US"/>
        </w:rPr>
        <w:t>Jazz</w:t>
      </w:r>
      <w:r w:rsidR="00682BE3" w:rsidRPr="00682BE3">
        <w:rPr>
          <w:rFonts w:eastAsia="Times New Roman" w:cs="Times New Roman"/>
          <w:color w:val="252525"/>
        </w:rPr>
        <w:t xml:space="preserve"> </w:t>
      </w:r>
      <w:r w:rsidR="00682BE3">
        <w:rPr>
          <w:rFonts w:eastAsia="Times New Roman" w:cs="Times New Roman"/>
          <w:color w:val="252525"/>
          <w:lang w:val="en-US"/>
        </w:rPr>
        <w:t>player</w:t>
      </w:r>
      <w:r w:rsidR="00682BE3" w:rsidRPr="00682BE3">
        <w:rPr>
          <w:rFonts w:eastAsia="Times New Roman" w:cs="Times New Roman"/>
          <w:color w:val="252525"/>
        </w:rPr>
        <w:t xml:space="preserve"> </w:t>
      </w:r>
      <w:r w:rsidR="00682BE3">
        <w:rPr>
          <w:rFonts w:eastAsia="Times New Roman" w:cs="Times New Roman"/>
          <w:color w:val="252525"/>
          <w:lang w:val="en-US"/>
        </w:rPr>
        <w:t>Djanco</w:t>
      </w:r>
      <w:r w:rsidR="00682BE3" w:rsidRPr="00682BE3">
        <w:rPr>
          <w:rFonts w:eastAsia="Times New Roman" w:cs="Times New Roman"/>
          <w:color w:val="252525"/>
        </w:rPr>
        <w:t xml:space="preserve"> </w:t>
      </w:r>
      <w:r w:rsidR="00682BE3">
        <w:rPr>
          <w:rFonts w:eastAsia="Times New Roman" w:cs="Times New Roman"/>
          <w:color w:val="252525"/>
          <w:lang w:val="en-US"/>
        </w:rPr>
        <w:t>Reinhart</w:t>
      </w:r>
      <w:r w:rsidR="00682BE3">
        <w:rPr>
          <w:rFonts w:eastAsia="Times New Roman" w:cs="Times New Roman"/>
          <w:color w:val="252525"/>
        </w:rPr>
        <w:t>)</w:t>
      </w:r>
      <w:r w:rsidR="00434243" w:rsidRPr="00434243">
        <w:rPr>
          <w:rFonts w:eastAsia="Times New Roman" w:cs="Times New Roman"/>
          <w:color w:val="252525"/>
        </w:rPr>
        <w:t xml:space="preserve"> </w:t>
      </w:r>
      <w:r w:rsidR="00434243">
        <w:rPr>
          <w:rFonts w:eastAsia="Times New Roman" w:cs="Times New Roman"/>
          <w:color w:val="252525"/>
        </w:rPr>
        <w:t>συμπεριλαμβανομένης και της  Ελληνικής</w:t>
      </w:r>
      <w:r w:rsidR="00682BE3">
        <w:rPr>
          <w:rFonts w:eastAsia="Times New Roman" w:cs="Times New Roman"/>
          <w:color w:val="252525"/>
        </w:rPr>
        <w:t xml:space="preserve"> έδωσε έναν άλλο αέρα που είχε σαν αποτέλεσμα να προσθέσει μια χορδή ακόμη στο ήδη τρίχορδο μπουζούκι και να το κάνει τετράχορδο και να αλλάξει και το κούρδισμα σε ΡΕ-ΛΑ-ΦΑ-ΝΤΟ σαν μια μικρή κιθάρα δηλαδή. Το σημερινό μπουζούκι σήμερα έχει δύο μορφές το τρίχορδο και το τετράχορδο. Έχει να κάνει με το </w:t>
      </w:r>
      <w:r w:rsidR="00577B08">
        <w:rPr>
          <w:rFonts w:eastAsia="Times New Roman" w:cs="Times New Roman"/>
          <w:color w:val="252525"/>
        </w:rPr>
        <w:t>παίχτη</w:t>
      </w:r>
      <w:r w:rsidR="00682BE3">
        <w:rPr>
          <w:rFonts w:eastAsia="Times New Roman" w:cs="Times New Roman"/>
          <w:color w:val="252525"/>
        </w:rPr>
        <w:t xml:space="preserve"> στο τι </w:t>
      </w:r>
      <w:r w:rsidR="00577B08">
        <w:rPr>
          <w:rFonts w:eastAsia="Times New Roman" w:cs="Times New Roman"/>
          <w:color w:val="252525"/>
        </w:rPr>
        <w:t>μπουζούκι</w:t>
      </w:r>
      <w:r w:rsidR="00682BE3">
        <w:rPr>
          <w:rFonts w:eastAsia="Times New Roman" w:cs="Times New Roman"/>
          <w:color w:val="252525"/>
        </w:rPr>
        <w:t xml:space="preserve"> θα επιλέξει ένα θέλει ένα πιο ρεμπέτικο ήχο θα πάει σε τρίχορδο μπουζούκι, ένα </w:t>
      </w:r>
      <w:r w:rsidR="00577B08">
        <w:rPr>
          <w:rFonts w:eastAsia="Times New Roman" w:cs="Times New Roman"/>
          <w:color w:val="252525"/>
        </w:rPr>
        <w:t>πά</w:t>
      </w:r>
      <w:r w:rsidR="00682BE3">
        <w:rPr>
          <w:rFonts w:eastAsia="Times New Roman" w:cs="Times New Roman"/>
          <w:color w:val="252525"/>
        </w:rPr>
        <w:t xml:space="preserve">λι θέλει ένα πιο </w:t>
      </w:r>
      <w:r w:rsidR="00577B08">
        <w:rPr>
          <w:rFonts w:eastAsia="Times New Roman" w:cs="Times New Roman"/>
          <w:color w:val="252525"/>
        </w:rPr>
        <w:t>σύγχρονο</w:t>
      </w:r>
      <w:r w:rsidR="00682BE3">
        <w:rPr>
          <w:rFonts w:eastAsia="Times New Roman" w:cs="Times New Roman"/>
          <w:color w:val="252525"/>
        </w:rPr>
        <w:t xml:space="preserve"> ήχο και που να είναι πιο πλούσιο συγχορδιακά </w:t>
      </w:r>
      <w:r w:rsidR="00577B08">
        <w:rPr>
          <w:rFonts w:eastAsia="Times New Roman" w:cs="Times New Roman"/>
          <w:color w:val="252525"/>
        </w:rPr>
        <w:t>τότε θα πρέπει να επιλέξει τετράχορδο. Όπως είπαμε πολλές μελέτες και έρευνες έχουν γίνει σχετικά με το μπουζούκι και την αρχαιοελληνική του καταγωγή. Πολλοί υποστηρίζουν ότι είναι απόγονος της αρχαίας πανδουρίας.</w:t>
      </w:r>
      <w:r w:rsidR="00825DEE" w:rsidRPr="00825DEE">
        <w:rPr>
          <w:noProof/>
          <w:lang w:eastAsia="el-GR"/>
        </w:rPr>
        <w:t xml:space="preserve"> </w:t>
      </w:r>
    </w:p>
    <w:p w:rsidR="00F51983" w:rsidRPr="00D42951" w:rsidRDefault="00825DEE" w:rsidP="00057F71">
      <w:pPr>
        <w:shd w:val="clear" w:color="auto" w:fill="FFFFFF"/>
        <w:spacing w:before="120" w:after="120" w:line="336" w:lineRule="atLeast"/>
        <w:rPr>
          <w:rFonts w:ascii="Arial" w:eastAsia="Times New Roman" w:hAnsi="Arial"/>
          <w:color w:val="252525"/>
          <w:sz w:val="21"/>
          <w:szCs w:val="21"/>
        </w:rPr>
      </w:pPr>
      <w:r>
        <w:rPr>
          <w:noProof/>
          <w:lang w:eastAsia="el-GR"/>
        </w:rPr>
        <w:drawing>
          <wp:anchor distT="0" distB="0" distL="114300" distR="114300" simplePos="0" relativeHeight="251688960" behindDoc="0" locked="0" layoutInCell="1" allowOverlap="1" wp14:anchorId="3F4CD075" wp14:editId="00E600A9">
            <wp:simplePos x="0" y="0"/>
            <wp:positionH relativeFrom="column">
              <wp:posOffset>-220345</wp:posOffset>
            </wp:positionH>
            <wp:positionV relativeFrom="paragraph">
              <wp:posOffset>304800</wp:posOffset>
            </wp:positionV>
            <wp:extent cx="2849362" cy="1739265"/>
            <wp:effectExtent l="0" t="0" r="8255" b="0"/>
            <wp:wrapNone/>
            <wp:docPr id="24" name="Εικόνα 24" descr="http://s.enet.gr/resources/2010-09/28-29f3-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t.gr/resources/2010-09/28-29f3-thumb-lar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9362" cy="1739265"/>
                    </a:xfrm>
                    <a:prstGeom prst="rect">
                      <a:avLst/>
                    </a:prstGeom>
                    <a:noFill/>
                    <a:ln>
                      <a:noFill/>
                    </a:ln>
                  </pic:spPr>
                </pic:pic>
              </a:graphicData>
            </a:graphic>
          </wp:anchor>
        </w:drawing>
      </w:r>
    </w:p>
    <w:p w:rsidR="00F51983" w:rsidRPr="00D42951" w:rsidRDefault="00825DEE" w:rsidP="00057F71">
      <w:pPr>
        <w:shd w:val="clear" w:color="auto" w:fill="FFFFFF"/>
        <w:spacing w:before="120" w:after="120" w:line="336" w:lineRule="atLeast"/>
        <w:rPr>
          <w:rFonts w:ascii="Arial" w:eastAsia="Times New Roman" w:hAnsi="Arial"/>
          <w:color w:val="252525"/>
          <w:sz w:val="21"/>
          <w:szCs w:val="21"/>
        </w:rPr>
      </w:pPr>
      <w:r>
        <w:rPr>
          <w:noProof/>
          <w:lang w:eastAsia="el-GR"/>
        </w:rPr>
        <w:drawing>
          <wp:anchor distT="0" distB="0" distL="114300" distR="114300" simplePos="0" relativeHeight="251686912" behindDoc="0" locked="0" layoutInCell="1" allowOverlap="1" wp14:anchorId="2CE3D114" wp14:editId="3AD8C80E">
            <wp:simplePos x="0" y="0"/>
            <wp:positionH relativeFrom="margin">
              <wp:align>right</wp:align>
            </wp:positionH>
            <wp:positionV relativeFrom="paragraph">
              <wp:posOffset>19145</wp:posOffset>
            </wp:positionV>
            <wp:extent cx="4017200" cy="2003425"/>
            <wp:effectExtent l="0" t="0" r="2540" b="0"/>
            <wp:wrapNone/>
            <wp:docPr id="26" name="Εικόνα 26" descr="http://www.music-instruments.gr/images/2_cat_images_bouzouki3xord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instruments.gr/images/2_cat_images_bouzouki3xordo_lef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7200" cy="2003425"/>
                    </a:xfrm>
                    <a:prstGeom prst="rect">
                      <a:avLst/>
                    </a:prstGeom>
                    <a:ln>
                      <a:noFill/>
                    </a:ln>
                    <a:effectLst>
                      <a:softEdge rad="112500"/>
                    </a:effectLst>
                  </pic:spPr>
                </pic:pic>
              </a:graphicData>
            </a:graphic>
            <wp14:sizeRelH relativeFrom="margin">
              <wp14:pctWidth>0</wp14:pctWidth>
            </wp14:sizeRelH>
          </wp:anchor>
        </w:drawing>
      </w:r>
    </w:p>
    <w:p w:rsidR="00F51983" w:rsidRPr="00D42951" w:rsidRDefault="00F51983" w:rsidP="00057F71">
      <w:pPr>
        <w:shd w:val="clear" w:color="auto" w:fill="FFFFFF"/>
        <w:spacing w:before="120" w:after="120" w:line="336" w:lineRule="atLeast"/>
        <w:rPr>
          <w:rFonts w:ascii="Arial" w:eastAsia="Times New Roman" w:hAnsi="Arial"/>
          <w:color w:val="252525"/>
          <w:sz w:val="21"/>
          <w:szCs w:val="21"/>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r>
        <w:rPr>
          <w:noProof/>
          <w:lang w:eastAsia="el-GR"/>
        </w:rPr>
        <w:drawing>
          <wp:anchor distT="0" distB="0" distL="114300" distR="114300" simplePos="0" relativeHeight="251687936" behindDoc="1" locked="0" layoutInCell="1" allowOverlap="1" wp14:anchorId="5F7AB086" wp14:editId="00D2E112">
            <wp:simplePos x="0" y="0"/>
            <wp:positionH relativeFrom="margin">
              <wp:posOffset>1633220</wp:posOffset>
            </wp:positionH>
            <wp:positionV relativeFrom="paragraph">
              <wp:posOffset>117475</wp:posOffset>
            </wp:positionV>
            <wp:extent cx="3100705" cy="2061845"/>
            <wp:effectExtent l="0" t="0" r="4445" b="0"/>
            <wp:wrapNone/>
            <wp:docPr id="27" name="Εικόνα 27" descr="http://www.moschatotavros.gr/wp-content/uploads/2012/10/mpouzo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chatotavros.gr/wp-content/uploads/2012/10/mpouzouk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0705" cy="2061845"/>
                    </a:xfrm>
                    <a:prstGeom prst="rect">
                      <a:avLst/>
                    </a:prstGeom>
                    <a:ln>
                      <a:noFill/>
                    </a:ln>
                    <a:effectLst>
                      <a:softEdge rad="112500"/>
                    </a:effectLst>
                  </pic:spPr>
                </pic:pic>
              </a:graphicData>
            </a:graphic>
          </wp:anchor>
        </w:drawing>
      </w: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825DEE">
      <w:pPr>
        <w:tabs>
          <w:tab w:val="left" w:pos="3960"/>
        </w:tabs>
        <w:rPr>
          <w:b/>
          <w:sz w:val="28"/>
          <w:szCs w:val="28"/>
        </w:rPr>
      </w:pPr>
      <w:r>
        <w:rPr>
          <w:b/>
          <w:sz w:val="28"/>
          <w:szCs w:val="28"/>
        </w:rPr>
        <w:tab/>
      </w: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825DEE" w:rsidRDefault="00825DEE" w:rsidP="001855DC">
      <w:pPr>
        <w:rPr>
          <w:b/>
          <w:sz w:val="28"/>
          <w:szCs w:val="28"/>
        </w:rPr>
      </w:pPr>
    </w:p>
    <w:p w:rsidR="001855DC" w:rsidRDefault="00577B08" w:rsidP="001855DC">
      <w:pPr>
        <w:rPr>
          <w:b/>
          <w:sz w:val="28"/>
          <w:szCs w:val="28"/>
        </w:rPr>
      </w:pPr>
      <w:r>
        <w:rPr>
          <w:b/>
          <w:sz w:val="28"/>
          <w:szCs w:val="28"/>
        </w:rPr>
        <w:lastRenderedPageBreak/>
        <w:t>Σαντούρι</w:t>
      </w:r>
    </w:p>
    <w:p w:rsidR="00936C13" w:rsidRDefault="00936C13" w:rsidP="00936C13">
      <w:pPr>
        <w:rPr>
          <w:b/>
          <w:sz w:val="28"/>
          <w:szCs w:val="28"/>
        </w:rPr>
      </w:pPr>
      <w:r>
        <w:rPr>
          <w:b/>
          <w:sz w:val="28"/>
          <w:szCs w:val="28"/>
        </w:rPr>
        <w:t xml:space="preserve"> </w:t>
      </w:r>
    </w:p>
    <w:p w:rsidR="008B05F2" w:rsidRDefault="00936C13" w:rsidP="00EB5B81">
      <w:pPr>
        <w:ind w:left="227"/>
      </w:pPr>
      <w:r w:rsidRPr="00EB5B81">
        <w:t xml:space="preserve">Ένα από </w:t>
      </w:r>
      <w:r w:rsidR="00EB5B81">
        <w:t>τα πιο ξεχωριστά</w:t>
      </w:r>
      <w:r w:rsidRPr="00EB5B81">
        <w:t xml:space="preserve"> μουσικά όργανα το </w:t>
      </w:r>
      <w:r w:rsidR="00EB5B81" w:rsidRPr="00EB5B81">
        <w:t>οποίο</w:t>
      </w:r>
      <w:r w:rsidRPr="00EB5B81">
        <w:t xml:space="preserve"> υπάρχει στον Ελλαδικό χώρο είναι το </w:t>
      </w:r>
      <w:r w:rsidR="00EB5B81" w:rsidRPr="00EB5B81">
        <w:t>Σαντούρι</w:t>
      </w:r>
      <w:r w:rsidRPr="00EB5B81">
        <w:t xml:space="preserve"> το οποίο το συναντάμε κυρίως στις περιοχές της Μικράς Ασίας, Νήσων (ιδιαίτερα στα νησιά </w:t>
      </w:r>
      <w:r w:rsidR="00EB5B81" w:rsidRPr="00EB5B81">
        <w:t xml:space="preserve"> Λέσβου, Σύμης, Ρόδου, Καλύμνου)</w:t>
      </w:r>
      <w:r w:rsidRPr="00EB5B81">
        <w:t xml:space="preserve">. Το όνομά του προέρχεται </w:t>
      </w:r>
      <w:r w:rsidR="00EB5B81" w:rsidRPr="00EB5B81">
        <w:t>από την Ελληνική λέξη</w:t>
      </w:r>
      <w:r w:rsidRPr="00EB5B81">
        <w:t> </w:t>
      </w:r>
      <w:r w:rsidR="00EB5B81">
        <w:t>ψαλτήρι</w:t>
      </w:r>
      <w:r w:rsidR="00EB5B81" w:rsidRPr="00EB5B81">
        <w:t xml:space="preserve">ον </w:t>
      </w:r>
      <w:r w:rsidRPr="00EB5B81">
        <w:t>μέσω της περσικής γλώσσας </w:t>
      </w:r>
      <w:r w:rsidR="00EB5B81" w:rsidRPr="00EB5B81">
        <w:t>σαντούρι</w:t>
      </w:r>
      <w:r w:rsidRPr="00EB5B81">
        <w:t> </w:t>
      </w:r>
      <w:r w:rsidR="00EB5B81" w:rsidRPr="00EB5B81">
        <w:t xml:space="preserve">που σημαίνει ψαλτήρι. </w:t>
      </w:r>
      <w:r w:rsidRPr="00EB5B81">
        <w:t>Πρόκειται για αρχαίο μουσικό όργανο που επινοήθηκε πιθανόν στη </w:t>
      </w:r>
      <w:hyperlink r:id="rId36" w:tooltip="Περσία" w:history="1">
        <w:r w:rsidRPr="00EB5B81">
          <w:rPr>
            <w:rStyle w:val="-"/>
            <w:color w:val="auto"/>
            <w:u w:val="none"/>
          </w:rPr>
          <w:t>Περσία</w:t>
        </w:r>
      </w:hyperlink>
      <w:r w:rsidRPr="00EB5B81">
        <w:t> από την οποία και διαδόθηκε τόσο προς την </w:t>
      </w:r>
      <w:hyperlink r:id="rId37" w:tooltip="Ινδία" w:history="1">
        <w:r w:rsidRPr="00EB5B81">
          <w:rPr>
            <w:rStyle w:val="-"/>
            <w:color w:val="auto"/>
            <w:u w:val="none"/>
          </w:rPr>
          <w:t>Ινδία</w:t>
        </w:r>
      </w:hyperlink>
      <w:r w:rsidR="00EB5B81">
        <w:t xml:space="preserve"> </w:t>
      </w:r>
      <w:r w:rsidRPr="00EB5B81">
        <w:t>και την </w:t>
      </w:r>
      <w:hyperlink r:id="rId38" w:tooltip="Κίνα" w:history="1">
        <w:r w:rsidRPr="00EB5B81">
          <w:rPr>
            <w:rStyle w:val="-"/>
            <w:color w:val="auto"/>
            <w:u w:val="none"/>
          </w:rPr>
          <w:t>Κίνα</w:t>
        </w:r>
      </w:hyperlink>
      <w:r w:rsidRPr="00EB5B81">
        <w:t>, όσο και δυτικά στη </w:t>
      </w:r>
      <w:hyperlink r:id="rId39" w:tooltip="Μέση Ανατολή" w:history="1">
        <w:r w:rsidRPr="00EB5B81">
          <w:rPr>
            <w:rStyle w:val="-"/>
            <w:color w:val="auto"/>
            <w:u w:val="none"/>
          </w:rPr>
          <w:t>Μέση Ανατολή</w:t>
        </w:r>
      </w:hyperlink>
      <w:r w:rsidRPr="00EB5B81">
        <w:t> και τη </w:t>
      </w:r>
      <w:hyperlink r:id="rId40" w:tooltip="Βαλκανική" w:history="1">
        <w:r w:rsidRPr="00EB5B81">
          <w:rPr>
            <w:rStyle w:val="-"/>
            <w:color w:val="auto"/>
            <w:u w:val="none"/>
          </w:rPr>
          <w:t>Βαλκανική</w:t>
        </w:r>
      </w:hyperlink>
      <w:r w:rsidRPr="00EB5B81">
        <w:t>. Κατασκευάζεται συνηθέστερα από ξύλο </w:t>
      </w:r>
      <w:hyperlink r:id="rId41" w:tooltip="Καρυδιά" w:history="1">
        <w:r w:rsidRPr="00EB5B81">
          <w:rPr>
            <w:rStyle w:val="-"/>
            <w:color w:val="auto"/>
            <w:u w:val="none"/>
          </w:rPr>
          <w:t>καρυδιάς</w:t>
        </w:r>
      </w:hyperlink>
      <w:r w:rsidRPr="00EB5B81">
        <w:t>. Έχει σχήμα τραπεζοειδές επί του οποίου φέρονται οριζοντίως και επάλληλα 72 μεταλλικές χορδές, ανά τρεις για κάθε φθόγγο, αποδίδοντας έτσι 23 νότες, με τις μεγαλύτερες σε μήκος χορδές στο κάτω μέρος και τις μικρότερες στο άνω. Οι χορδές του οργάνου αυτού, "χορδίζονται" στο 1/4 με ειδικά "ωτία" που φέρονται συνηθέστερα επί της δεξιάς πλευράς του οργάνου και οι οποίες κρούονται με μικρά ραβδία, οι άκρες των οποίων φέρουν μεταλλικές κοιλόμορφες σφύρες (σαν κουταλάκια).. Ένας από τους σημαντικότερους Έλληνες δεξιοτέχνες του οργάνου αυτού ήταν ο </w:t>
      </w:r>
      <w:hyperlink r:id="rId42" w:tooltip="Αριστείδης Μόσχος" w:history="1">
        <w:r w:rsidRPr="00EB5B81">
          <w:rPr>
            <w:rStyle w:val="-"/>
            <w:color w:val="auto"/>
            <w:u w:val="none"/>
          </w:rPr>
          <w:t>Αριστείδης Μόσχος</w:t>
        </w:r>
      </w:hyperlink>
      <w:r w:rsidR="00EB5B81" w:rsidRPr="00EB5B81">
        <w:t xml:space="preserve"> και ο Τάσσος Διακογιώργης.</w:t>
      </w:r>
    </w:p>
    <w:p w:rsidR="00EB5B81" w:rsidRDefault="00EB5B81" w:rsidP="00EB5B81">
      <w:pPr>
        <w:ind w:left="227"/>
      </w:pPr>
    </w:p>
    <w:p w:rsidR="00EB5B81" w:rsidRDefault="00EB5B81" w:rsidP="00EB5B81">
      <w:pPr>
        <w:ind w:left="227"/>
      </w:pPr>
    </w:p>
    <w:p w:rsidR="00EB5B81" w:rsidRDefault="00EB5B81" w:rsidP="00EB5B81">
      <w:pPr>
        <w:ind w:left="227"/>
      </w:pPr>
    </w:p>
    <w:p w:rsidR="00EB5B81" w:rsidRDefault="00EB5B81" w:rsidP="00EB5B81">
      <w:pPr>
        <w:ind w:left="227"/>
      </w:pPr>
    </w:p>
    <w:p w:rsidR="00EB5B81" w:rsidRDefault="00EB5B81" w:rsidP="00EB5B81">
      <w:pPr>
        <w:ind w:left="227"/>
      </w:pPr>
    </w:p>
    <w:p w:rsidR="00EB5B81" w:rsidRDefault="00EB5B81" w:rsidP="00EB5B81">
      <w:pPr>
        <w:ind w:left="227"/>
      </w:pPr>
    </w:p>
    <w:p w:rsidR="00EB5B81" w:rsidRDefault="00EB5B81" w:rsidP="00EB5B81">
      <w:pPr>
        <w:ind w:left="227"/>
      </w:pPr>
      <w:r>
        <w:rPr>
          <w:noProof/>
          <w:lang w:eastAsia="el-GR"/>
        </w:rPr>
        <w:drawing>
          <wp:inline distT="0" distB="0" distL="0" distR="0" wp14:anchorId="4F3576C5" wp14:editId="607649DE">
            <wp:extent cx="6381750" cy="4762500"/>
            <wp:effectExtent l="0" t="0" r="0" b="0"/>
            <wp:docPr id="25" name="Εικόνα 25" descr="http://soc-arksrv3.aegean.gr/music/instruments/Santo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arksrv3.aegean.gr/music/instruments/Santour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4762500"/>
                    </a:xfrm>
                    <a:prstGeom prst="rect">
                      <a:avLst/>
                    </a:prstGeom>
                    <a:noFill/>
                    <a:ln>
                      <a:noFill/>
                    </a:ln>
                  </pic:spPr>
                </pic:pic>
              </a:graphicData>
            </a:graphic>
          </wp:inline>
        </w:drawing>
      </w:r>
    </w:p>
    <w:p w:rsidR="00EB5B81" w:rsidRDefault="00EB5B81" w:rsidP="00EB5B81">
      <w:pPr>
        <w:ind w:left="227"/>
      </w:pPr>
    </w:p>
    <w:p w:rsidR="00EB5B81" w:rsidRDefault="00EB5B81" w:rsidP="00EB5B81">
      <w:pPr>
        <w:ind w:left="227"/>
      </w:pPr>
    </w:p>
    <w:p w:rsidR="00EB5B81" w:rsidRDefault="00EB5B81" w:rsidP="00EB5B81">
      <w:pPr>
        <w:ind w:left="227"/>
      </w:pPr>
    </w:p>
    <w:p w:rsidR="00EB5B81" w:rsidRPr="00EB5B81" w:rsidRDefault="00EB5B81" w:rsidP="00EB5B81">
      <w:pPr>
        <w:ind w:left="227"/>
      </w:pPr>
    </w:p>
    <w:p w:rsidR="00434243" w:rsidRDefault="00434243" w:rsidP="00EB5B81">
      <w:pPr>
        <w:ind w:left="227"/>
        <w:rPr>
          <w:rFonts w:cs="Times New Roman"/>
          <w:b/>
          <w:sz w:val="28"/>
          <w:szCs w:val="28"/>
        </w:rPr>
      </w:pPr>
    </w:p>
    <w:p w:rsidR="008B05F2" w:rsidRDefault="00EB5B81" w:rsidP="00EB5B81">
      <w:pPr>
        <w:ind w:left="227"/>
        <w:rPr>
          <w:rFonts w:cs="Times New Roman"/>
          <w:b/>
          <w:sz w:val="28"/>
          <w:szCs w:val="28"/>
        </w:rPr>
      </w:pPr>
      <w:r w:rsidRPr="00EB5B81">
        <w:rPr>
          <w:rFonts w:cs="Times New Roman"/>
          <w:b/>
          <w:sz w:val="28"/>
          <w:szCs w:val="28"/>
        </w:rPr>
        <w:lastRenderedPageBreak/>
        <w:t>Λύρα</w:t>
      </w:r>
    </w:p>
    <w:p w:rsidR="00317824" w:rsidRDefault="00317824" w:rsidP="00317824">
      <w:pPr>
        <w:rPr>
          <w:rFonts w:cs="Times New Roman"/>
          <w:b/>
          <w:sz w:val="28"/>
          <w:szCs w:val="28"/>
        </w:rPr>
      </w:pPr>
    </w:p>
    <w:p w:rsidR="00317824" w:rsidRPr="00317824" w:rsidRDefault="00317824" w:rsidP="00317824">
      <w:pPr>
        <w:rPr>
          <w:rFonts w:cs="Times New Roman"/>
        </w:rPr>
      </w:pPr>
      <w:r w:rsidRPr="00317824">
        <w:rPr>
          <w:rFonts w:cs="Times New Roman"/>
        </w:rPr>
        <w:t xml:space="preserve">Ένα άλλο μουσικό </w:t>
      </w:r>
      <w:r w:rsidR="005F0EC6">
        <w:rPr>
          <w:rFonts w:cs="Times New Roman"/>
        </w:rPr>
        <w:t xml:space="preserve">όργανο </w:t>
      </w:r>
      <w:r>
        <w:rPr>
          <w:rFonts w:cs="Times New Roman"/>
        </w:rPr>
        <w:t xml:space="preserve">που έχει τις ρίζες του στην </w:t>
      </w:r>
      <w:r w:rsidR="005F0EC6">
        <w:rPr>
          <w:rFonts w:cs="Times New Roman"/>
        </w:rPr>
        <w:t>στην αρχαία Ελλάδα και την Ανατολή είναι η Λύρα. Είναι ένα τοξοειδές μουσικό όργανο. Περιέχετε σχεδόν σ’ όλο τον Ελλαδικό χώρο με την ίδια ονομασία αλλά σε κάθε περιοχή η μορφή της λύρας αλλάζει. Σήμερα βρίσκομαι την λύρα στην Κρήτη, Δωδεκάνησα (κυρίως Κάρπαθο, Κάσσο, Χάλκη), Πόντο,</w:t>
      </w:r>
      <w:r w:rsidR="009004F4">
        <w:rPr>
          <w:rFonts w:cs="Times New Roman"/>
        </w:rPr>
        <w:t xml:space="preserve"> Μικρά Ασία</w:t>
      </w:r>
      <w:r w:rsidR="008F7165">
        <w:rPr>
          <w:rFonts w:cs="Times New Roman"/>
        </w:rPr>
        <w:t xml:space="preserve"> (Πολίτικη Λύρα)</w:t>
      </w:r>
      <w:r w:rsidR="009004F4">
        <w:rPr>
          <w:rFonts w:cs="Times New Roman"/>
        </w:rPr>
        <w:t>,</w:t>
      </w:r>
      <w:r w:rsidR="005F0EC6">
        <w:rPr>
          <w:rFonts w:cs="Times New Roman"/>
        </w:rPr>
        <w:t xml:space="preserve"> Σέρρες, Λήμνο. </w:t>
      </w:r>
      <w:r w:rsidR="009004F4">
        <w:rPr>
          <w:rFonts w:cs="Times New Roman"/>
        </w:rPr>
        <w:t xml:space="preserve">Από θέμα κατασκευής η λύρα έχει αχλαδόσχημο σχήμα, στο καπάκι της λύρας διακρίνονται δύο τρύπες, επάνω στο καπάκι στηρίζεται ο καβαλάρης και επάνω στον καβαλάρη στηρίζονται οι χορδές, Η σταθερότητα του καβαλάρη στον ήχο της λύρας είναι πολύ σημαντική και γι αυτόν τον λόγο υπάρχει ένα μικρό ξύλο που τον στηρίζει(ανάμεσα σε ηχείο και καβαλάρη) και λέγεται ψυχή. Ο ήχος του οργάνου μοιάζει ως ένα σημείο με τον ήχο βιολιού αλλά ανάλογα με την λύρα </w:t>
      </w:r>
      <w:r w:rsidR="008F7165">
        <w:rPr>
          <w:rFonts w:cs="Times New Roman"/>
        </w:rPr>
        <w:t xml:space="preserve">διαφοροποιείται και το ηχόχρωμα. Για παράδειγμα στην Κρήτη ο ήχος της λύρας είναι πιο βροντερός πιο βαρύς, στα Δωδεκάνησα είναι πιο πριμαριστός, ενώ στην Πολίτικη λύρα ο ήχος είναι πιο Βυζαντινός. Όλες οι λύρες παίζονται βάζοντας τες στο γόνατο και το ένα χέρι παίζει πάνω στην λύρα και το άλλο κρατάει το δοξάρι η μόνη διαφορά που υπάρχει είναι ότι στη Πολίτικη λύρα η λύρα τοποθετείται ανάμεσα στα </w:t>
      </w:r>
      <w:r w:rsidR="00132438">
        <w:rPr>
          <w:rFonts w:cs="Times New Roman"/>
        </w:rPr>
        <w:t>πόδια.</w:t>
      </w:r>
      <w:r w:rsidR="00F5463B">
        <w:rPr>
          <w:rFonts w:cs="Times New Roman"/>
        </w:rPr>
        <w:t xml:space="preserve"> </w:t>
      </w:r>
      <w:r w:rsidR="00132438">
        <w:rPr>
          <w:rFonts w:cs="Times New Roman"/>
        </w:rPr>
        <w:t xml:space="preserve">Σήμερα λόγω των Μουσικών σχολείων και </w:t>
      </w:r>
      <w:r w:rsidR="00F5463B">
        <w:rPr>
          <w:rFonts w:cs="Times New Roman"/>
        </w:rPr>
        <w:t>Πανεπιστημίων</w:t>
      </w:r>
      <w:r w:rsidR="00132438">
        <w:rPr>
          <w:rFonts w:cs="Times New Roman"/>
        </w:rPr>
        <w:t xml:space="preserve"> η λύρα έχ</w:t>
      </w:r>
      <w:r w:rsidR="00F5463B">
        <w:rPr>
          <w:rFonts w:cs="Times New Roman"/>
        </w:rPr>
        <w:t xml:space="preserve">ει αναβιώσει </w:t>
      </w:r>
      <w:r w:rsidR="00132438">
        <w:rPr>
          <w:rFonts w:cs="Times New Roman"/>
        </w:rPr>
        <w:t>και όλο και περισσότεροι νέοι ασχολούνται με αυτήν.</w:t>
      </w:r>
    </w:p>
    <w:p w:rsidR="008B05F2" w:rsidRDefault="008B05F2" w:rsidP="00EB5B81">
      <w:pPr>
        <w:ind w:left="227"/>
      </w:pPr>
    </w:p>
    <w:p w:rsidR="00EB5B81" w:rsidRPr="00EB5B81" w:rsidRDefault="00F5463B" w:rsidP="00EB5B81">
      <w:pPr>
        <w:ind w:left="227"/>
      </w:pPr>
      <w:r>
        <w:br w:type="textWrapping" w:clear="all"/>
      </w:r>
    </w:p>
    <w:p w:rsidR="008B05F2" w:rsidRPr="00EB5B81" w:rsidRDefault="00F5463B" w:rsidP="00EB5B81">
      <w:pPr>
        <w:ind w:left="227"/>
      </w:pPr>
      <w:r>
        <w:rPr>
          <w:noProof/>
          <w:lang w:eastAsia="el-GR"/>
        </w:rPr>
        <w:drawing>
          <wp:anchor distT="0" distB="0" distL="114300" distR="114300" simplePos="0" relativeHeight="251670528" behindDoc="1" locked="0" layoutInCell="1" allowOverlap="1" wp14:anchorId="69895CC9" wp14:editId="55B9842D">
            <wp:simplePos x="0" y="0"/>
            <wp:positionH relativeFrom="column">
              <wp:posOffset>2466975</wp:posOffset>
            </wp:positionH>
            <wp:positionV relativeFrom="paragraph">
              <wp:posOffset>7620</wp:posOffset>
            </wp:positionV>
            <wp:extent cx="1428750" cy="1905000"/>
            <wp:effectExtent l="0" t="0" r="0" b="0"/>
            <wp:wrapTight wrapText="bothSides">
              <wp:wrapPolygon edited="0">
                <wp:start x="0" y="0"/>
                <wp:lineTo x="0" y="21384"/>
                <wp:lineTo x="21312" y="21384"/>
                <wp:lineTo x="21312" y="0"/>
                <wp:lineTo x="0" y="0"/>
              </wp:wrapPolygon>
            </wp:wrapTight>
            <wp:docPr id="30" name="Εικόνα 30" descr="http://www.georgekostetsos.gr/images/%C3%8B%C3%95%C3%91%C3%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orgekostetsos.gr/images/%C3%8B%C3%95%C3%91%C3%81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anchor>
        </w:drawing>
      </w:r>
      <w:r>
        <w:rPr>
          <w:noProof/>
          <w:lang w:eastAsia="el-GR"/>
        </w:rPr>
        <w:drawing>
          <wp:anchor distT="0" distB="0" distL="114300" distR="114300" simplePos="0" relativeHeight="251668480" behindDoc="0" locked="0" layoutInCell="1" allowOverlap="1" wp14:anchorId="39770187" wp14:editId="25826A3E">
            <wp:simplePos x="0" y="0"/>
            <wp:positionH relativeFrom="margin">
              <wp:posOffset>4102735</wp:posOffset>
            </wp:positionH>
            <wp:positionV relativeFrom="paragraph">
              <wp:posOffset>7620</wp:posOffset>
            </wp:positionV>
            <wp:extent cx="2857500" cy="2857500"/>
            <wp:effectExtent l="0" t="0" r="0" b="0"/>
            <wp:wrapNone/>
            <wp:docPr id="28" name="Εικόνα 28" descr="http://www.karatzios.gr/shoppingcart/images/products/normal/1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ratzios.gr/shoppingcart/images/products/normal/1533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p>
    <w:p w:rsidR="008B05F2" w:rsidRDefault="00F5463B" w:rsidP="001855DC">
      <w:pPr>
        <w:rPr>
          <w:b/>
          <w:sz w:val="28"/>
          <w:szCs w:val="28"/>
        </w:rPr>
      </w:pPr>
      <w:r>
        <w:rPr>
          <w:noProof/>
          <w:lang w:eastAsia="el-GR"/>
        </w:rPr>
        <w:drawing>
          <wp:anchor distT="0" distB="0" distL="114300" distR="114300" simplePos="0" relativeHeight="251667456" behindDoc="0" locked="0" layoutInCell="1" allowOverlap="1" wp14:anchorId="173289F8" wp14:editId="08E3A07A">
            <wp:simplePos x="0" y="0"/>
            <wp:positionH relativeFrom="margin">
              <wp:align>left</wp:align>
            </wp:positionH>
            <wp:positionV relativeFrom="paragraph">
              <wp:posOffset>120015</wp:posOffset>
            </wp:positionV>
            <wp:extent cx="1524000" cy="2838450"/>
            <wp:effectExtent l="0" t="0" r="0" b="0"/>
            <wp:wrapSquare wrapText="bothSides"/>
            <wp:docPr id="11" name="Εικόνα 11" descr="http://photos1.blogger.com/blogger/6800/3199/320/l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1.blogger.com/blogger/6800/3199/320/lyr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2838450"/>
                    </a:xfrm>
                    <a:prstGeom prst="rect">
                      <a:avLst/>
                    </a:prstGeom>
                    <a:noFill/>
                    <a:ln>
                      <a:noFill/>
                    </a:ln>
                  </pic:spPr>
                </pic:pic>
              </a:graphicData>
            </a:graphic>
          </wp:anchor>
        </w:drawing>
      </w:r>
    </w:p>
    <w:p w:rsidR="008B05F2" w:rsidRPr="001855DC" w:rsidRDefault="008B05F2" w:rsidP="001855DC">
      <w:pPr>
        <w:rPr>
          <w:b/>
          <w:sz w:val="28"/>
          <w:szCs w:val="28"/>
        </w:rPr>
      </w:pPr>
    </w:p>
    <w:p w:rsidR="008810F7" w:rsidRDefault="008810F7" w:rsidP="00AE62C2">
      <w:pPr>
        <w:ind w:left="227"/>
      </w:pPr>
    </w:p>
    <w:p w:rsidR="008810F7" w:rsidRDefault="008810F7" w:rsidP="00AE62C2">
      <w:pPr>
        <w:ind w:left="227"/>
      </w:pPr>
    </w:p>
    <w:p w:rsidR="008810F7" w:rsidRDefault="008810F7" w:rsidP="00AE62C2">
      <w:pPr>
        <w:ind w:left="227"/>
      </w:pPr>
    </w:p>
    <w:p w:rsidR="008810F7" w:rsidRDefault="008810F7" w:rsidP="00AE62C2">
      <w:pPr>
        <w:ind w:left="227"/>
      </w:pPr>
    </w:p>
    <w:p w:rsidR="008810F7" w:rsidRDefault="008810F7" w:rsidP="00AE62C2">
      <w:pPr>
        <w:ind w:left="227"/>
      </w:pPr>
    </w:p>
    <w:p w:rsidR="008810F7" w:rsidRDefault="00F5463B" w:rsidP="00AE62C2">
      <w:pPr>
        <w:ind w:left="227"/>
      </w:pPr>
      <w:r>
        <w:rPr>
          <w:noProof/>
          <w:lang w:eastAsia="el-GR"/>
        </w:rPr>
        <mc:AlternateContent>
          <mc:Choice Requires="wps">
            <w:drawing>
              <wp:anchor distT="0" distB="0" distL="114300" distR="114300" simplePos="0" relativeHeight="251674624" behindDoc="0" locked="0" layoutInCell="1" allowOverlap="1" wp14:anchorId="2A03AD5F" wp14:editId="6A1EEFCC">
                <wp:simplePos x="0" y="0"/>
                <wp:positionH relativeFrom="column">
                  <wp:posOffset>2276475</wp:posOffset>
                </wp:positionH>
                <wp:positionV relativeFrom="paragraph">
                  <wp:posOffset>299720</wp:posOffset>
                </wp:positionV>
                <wp:extent cx="1828800" cy="495300"/>
                <wp:effectExtent l="0" t="0" r="0" b="0"/>
                <wp:wrapNone/>
                <wp:docPr id="34" name="Πλαίσιο κειμένου 3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Default="00650C30">
                            <w:r>
                              <w:t xml:space="preserve">    Λύρα Καρπάθου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3AD5F" id="Πλαίσιο κειμένου 34" o:spid="_x0000_s1028" type="#_x0000_t202" style="position:absolute;left:0;text-align:left;margin-left:179.25pt;margin-top:23.6pt;width:2in;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" fillcolor="white [3201]" stroked="f" strokeweight=".5pt">
                <v:textbox>
                  <w:txbxContent>
                    <w:p w:rsidR="00650C30" w:rsidRDefault="00650C30">
                      <w:r>
                        <w:t xml:space="preserve">    Λύρα Καρπάθου</w:t>
                      </w:r>
                    </w:p>
                  </w:txbxContent>
                </v:textbox>
              </v:shape>
            </w:pict>
          </mc:Fallback>
        </mc:AlternateContent>
      </w:r>
      <w:r>
        <w:rPr>
          <w:noProof/>
          <w:lang w:eastAsia="el-GR"/>
        </w:rPr>
        <mc:AlternateContent>
          <mc:Choice Requires="wps">
            <w:drawing>
              <wp:anchor distT="0" distB="0" distL="114300" distR="114300" simplePos="0" relativeHeight="251673600" behindDoc="0" locked="0" layoutInCell="1" allowOverlap="1" wp14:anchorId="3A74DF35" wp14:editId="30A3C45A">
                <wp:simplePos x="0" y="0"/>
                <wp:positionH relativeFrom="column">
                  <wp:posOffset>5334000</wp:posOffset>
                </wp:positionH>
                <wp:positionV relativeFrom="paragraph">
                  <wp:posOffset>1242695</wp:posOffset>
                </wp:positionV>
                <wp:extent cx="1485900" cy="495300"/>
                <wp:effectExtent l="0" t="0" r="0" b="0"/>
                <wp:wrapNone/>
                <wp:docPr id="33" name="Πλαίσιο κειμένου 33"/>
                <wp:cNvGraphicFramePr/>
                <a:graphic xmlns:a="http://schemas.openxmlformats.org/drawingml/2006/main">
                  <a:graphicData uri="http://schemas.microsoft.com/office/word/2010/wordprocessingShape">
                    <wps:wsp>
                      <wps:cNvSpPr txBox="1"/>
                      <wps:spPr>
                        <a:xfrm>
                          <a:off x="0" y="0"/>
                          <a:ext cx="14859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Default="00650C30" w:rsidP="00F5463B">
                            <w:r>
                              <w:t>Ποντιακή Λύρα Κεμεντζές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DF35" id="Πλαίσιο κειμένου 33" o:spid="_x0000_s1029" type="#_x0000_t202" style="position:absolute;left:0;text-align:left;margin-left:420pt;margin-top:97.85pt;width:117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" fillcolor="white [3201]" stroked="f" strokeweight=".5pt">
                <v:textbox>
                  <w:txbxContent>
                    <w:p w:rsidR="00650C30" w:rsidRDefault="00650C30" w:rsidP="00F5463B">
                      <w:r>
                        <w:t>Ποντιακή Λύρα Κεμεντζές</w:t>
                      </w:r>
                    </w:p>
                  </w:txbxContent>
                </v:textbox>
              </v:shape>
            </w:pict>
          </mc:Fallback>
        </mc:AlternateContent>
      </w:r>
      <w:r>
        <w:rPr>
          <w:noProof/>
          <w:lang w:eastAsia="el-GR"/>
        </w:rPr>
        <mc:AlternateContent>
          <mc:Choice Requires="wps">
            <w:drawing>
              <wp:anchor distT="0" distB="0" distL="114300" distR="114300" simplePos="0" relativeHeight="251672576" behindDoc="0" locked="0" layoutInCell="1" allowOverlap="1">
                <wp:simplePos x="0" y="0"/>
                <wp:positionH relativeFrom="column">
                  <wp:posOffset>2343150</wp:posOffset>
                </wp:positionH>
                <wp:positionV relativeFrom="paragraph">
                  <wp:posOffset>3300095</wp:posOffset>
                </wp:positionV>
                <wp:extent cx="1933575" cy="571500"/>
                <wp:effectExtent l="0" t="0" r="9525" b="0"/>
                <wp:wrapNone/>
                <wp:docPr id="32" name="Πλαίσιο κειμένου 32"/>
                <wp:cNvGraphicFramePr/>
                <a:graphic xmlns:a="http://schemas.openxmlformats.org/drawingml/2006/main">
                  <a:graphicData uri="http://schemas.microsoft.com/office/word/2010/wordprocessingShape">
                    <wps:wsp>
                      <wps:cNvSpPr txBox="1"/>
                      <wps:spPr>
                        <a:xfrm>
                          <a:off x="0" y="0"/>
                          <a:ext cx="193357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Default="00650C30">
                            <w:r>
                              <w:t xml:space="preserve">     Πολίτικη Λύρα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32" o:spid="_x0000_s1030" type="#_x0000_t202" style="position:absolute;left:0;text-align:left;margin-left:184.5pt;margin-top:259.85pt;width:152.2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" fillcolor="white [3201]" stroked="f" strokeweight=".5pt">
                <v:textbox>
                  <w:txbxContent>
                    <w:p w:rsidR="00650C30" w:rsidRDefault="00650C30">
                      <w:r>
                        <w:t xml:space="preserve">     Πολίτικη Λύρα</w:t>
                      </w:r>
                    </w:p>
                  </w:txbxContent>
                </v:textbox>
              </v:shape>
            </w:pict>
          </mc:Fallback>
        </mc:AlternateContent>
      </w:r>
      <w:r>
        <w:rPr>
          <w:noProof/>
          <w:lang w:eastAsia="el-GR"/>
        </w:rPr>
        <mc:AlternateContent>
          <mc:Choice Requires="wps">
            <w:drawing>
              <wp:anchor distT="0" distB="0" distL="114300" distR="114300" simplePos="0" relativeHeight="251671552" behindDoc="0" locked="0" layoutInCell="1" allowOverlap="1">
                <wp:simplePos x="0" y="0"/>
                <wp:positionH relativeFrom="column">
                  <wp:posOffset>-133350</wp:posOffset>
                </wp:positionH>
                <wp:positionV relativeFrom="paragraph">
                  <wp:posOffset>1671320</wp:posOffset>
                </wp:positionV>
                <wp:extent cx="1571625" cy="704850"/>
                <wp:effectExtent l="0" t="0" r="9525" b="0"/>
                <wp:wrapNone/>
                <wp:docPr id="31" name="Πλαίσιο κειμένου 31"/>
                <wp:cNvGraphicFramePr/>
                <a:graphic xmlns:a="http://schemas.openxmlformats.org/drawingml/2006/main">
                  <a:graphicData uri="http://schemas.microsoft.com/office/word/2010/wordprocessingShape">
                    <wps:wsp>
                      <wps:cNvSpPr txBox="1"/>
                      <wps:spPr>
                        <a:xfrm>
                          <a:off x="0" y="0"/>
                          <a:ext cx="15716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Default="00650C30">
                            <w:r>
                              <w:t xml:space="preserve">      Λύρα Κρήτης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31" o:spid="_x0000_s1031" type="#_x0000_t202" style="position:absolute;left:0;text-align:left;margin-left:-10.5pt;margin-top:131.6pt;width:123.75pt;height:5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" fillcolor="white [3201]" stroked="f" strokeweight=".5pt">
                <v:textbox>
                  <w:txbxContent>
                    <w:p w:rsidR="00650C30" w:rsidRDefault="00650C30">
                      <w:r>
                        <w:t xml:space="preserve">      Λύρα Κρήτης </w:t>
                      </w:r>
                    </w:p>
                  </w:txbxContent>
                </v:textbox>
              </v:shape>
            </w:pict>
          </mc:Fallback>
        </mc:AlternateContent>
      </w:r>
      <w:r>
        <w:rPr>
          <w:noProof/>
          <w:lang w:eastAsia="el-GR"/>
        </w:rPr>
        <w:drawing>
          <wp:anchor distT="0" distB="0" distL="114300" distR="114300" simplePos="0" relativeHeight="251669504" behindDoc="1" locked="0" layoutInCell="1" allowOverlap="1" wp14:anchorId="1DB39EA3" wp14:editId="0ED98B90">
            <wp:simplePos x="0" y="0"/>
            <wp:positionH relativeFrom="margin">
              <wp:posOffset>1560195</wp:posOffset>
            </wp:positionH>
            <wp:positionV relativeFrom="paragraph">
              <wp:posOffset>975995</wp:posOffset>
            </wp:positionV>
            <wp:extent cx="3602305" cy="2076450"/>
            <wp:effectExtent l="0" t="0" r="0" b="0"/>
            <wp:wrapTight wrapText="bothSides">
              <wp:wrapPolygon edited="0">
                <wp:start x="0" y="0"/>
                <wp:lineTo x="0" y="21402"/>
                <wp:lineTo x="21478" y="21402"/>
                <wp:lineTo x="21478" y="0"/>
                <wp:lineTo x="0" y="0"/>
              </wp:wrapPolygon>
            </wp:wrapTight>
            <wp:docPr id="29" name="Εικόνα 29" descr="http://www.p-zaranis.gr/images/politiki-l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zaranis.gr/images/politiki-lyr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2305" cy="2076450"/>
                    </a:xfrm>
                    <a:prstGeom prst="rect">
                      <a:avLst/>
                    </a:prstGeom>
                    <a:noFill/>
                    <a:ln>
                      <a:noFill/>
                    </a:ln>
                  </pic:spPr>
                </pic:pic>
              </a:graphicData>
            </a:graphic>
          </wp:anchor>
        </w:drawing>
      </w:r>
      <w:r w:rsidR="00132438">
        <w:t xml:space="preserve">       </w:t>
      </w:r>
      <w:r>
        <w:rPr>
          <w:noProof/>
        </w:rPr>
        <w:t xml:space="preserve"> </w:t>
      </w:r>
      <w:r>
        <w:t xml:space="preserve"> </w:t>
      </w:r>
      <w:r w:rsidR="00132438">
        <w:t xml:space="preserve">            </w:t>
      </w: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5F55BB" w:rsidRDefault="005F55BB" w:rsidP="00AE62C2">
      <w:pPr>
        <w:ind w:left="227"/>
        <w:rPr>
          <w:b/>
          <w:sz w:val="28"/>
          <w:szCs w:val="28"/>
        </w:rPr>
      </w:pPr>
    </w:p>
    <w:p w:rsidR="005F55BB" w:rsidRDefault="005F55BB" w:rsidP="00AE62C2">
      <w:pPr>
        <w:ind w:left="227"/>
        <w:rPr>
          <w:b/>
          <w:sz w:val="28"/>
          <w:szCs w:val="28"/>
        </w:rPr>
      </w:pPr>
    </w:p>
    <w:p w:rsidR="005F55BB" w:rsidRDefault="005F55BB" w:rsidP="00AE62C2">
      <w:pPr>
        <w:ind w:left="227"/>
        <w:rPr>
          <w:b/>
          <w:sz w:val="28"/>
          <w:szCs w:val="28"/>
        </w:rPr>
      </w:pPr>
    </w:p>
    <w:p w:rsidR="005F55BB" w:rsidRDefault="005F55BB" w:rsidP="00AE62C2">
      <w:pPr>
        <w:ind w:left="227"/>
        <w:rPr>
          <w:b/>
          <w:sz w:val="28"/>
          <w:szCs w:val="28"/>
        </w:rPr>
      </w:pPr>
    </w:p>
    <w:p w:rsidR="005F55BB" w:rsidRDefault="005F55BB" w:rsidP="00AE62C2">
      <w:pPr>
        <w:ind w:left="227"/>
        <w:rPr>
          <w:b/>
          <w:sz w:val="28"/>
          <w:szCs w:val="28"/>
        </w:rPr>
      </w:pPr>
    </w:p>
    <w:p w:rsidR="00F5463B" w:rsidRPr="00DB1F2C" w:rsidRDefault="005F55BB" w:rsidP="00AE62C2">
      <w:pPr>
        <w:ind w:left="227"/>
        <w:rPr>
          <w:b/>
          <w:sz w:val="28"/>
          <w:szCs w:val="28"/>
        </w:rPr>
      </w:pPr>
      <w:r>
        <w:rPr>
          <w:b/>
          <w:sz w:val="28"/>
          <w:szCs w:val="28"/>
        </w:rPr>
        <w:t>Τ</w:t>
      </w:r>
      <w:r w:rsidR="00DB1F2C" w:rsidRPr="00DB1F2C">
        <w:rPr>
          <w:b/>
          <w:sz w:val="28"/>
          <w:szCs w:val="28"/>
        </w:rPr>
        <w:t>σαμπούνα</w:t>
      </w:r>
      <w:r w:rsidR="00DB1F2C">
        <w:rPr>
          <w:b/>
          <w:sz w:val="28"/>
          <w:szCs w:val="28"/>
        </w:rPr>
        <w:t>-Γκάιντα</w:t>
      </w:r>
    </w:p>
    <w:p w:rsidR="00DB1F2C" w:rsidRDefault="00DB1F2C" w:rsidP="00AE62C2">
      <w:pPr>
        <w:ind w:left="227"/>
      </w:pPr>
    </w:p>
    <w:p w:rsidR="00C52ABD" w:rsidRDefault="00DB1F2C" w:rsidP="00C52ABD">
      <w:pPr>
        <w:ind w:left="227"/>
        <w:rPr>
          <w:color w:val="000000" w:themeColor="text1"/>
        </w:rPr>
      </w:pPr>
      <w:r>
        <w:t xml:space="preserve"> Άλλο ένα όργανο του οποίου η χρονολογία δημιουργίας του δεν μπορεί να καθοριστεί</w:t>
      </w:r>
      <w:r w:rsidR="007C1948">
        <w:t xml:space="preserve"> είναι το μόνο όργανο το οποίο μοιάζει πιο πολύ με την ανθρώπινη φύση λόγω του ασκού</w:t>
      </w:r>
      <w:r>
        <w:t xml:space="preserve">. </w:t>
      </w:r>
      <w:r w:rsidRPr="00DB1F2C">
        <w:t>Είναι ένα είδος παραδοσιακού μουσικού </w:t>
      </w:r>
      <w:hyperlink r:id="rId48" w:tooltip="Πνευστά μουσικά όργανα" w:history="1">
        <w:r w:rsidRPr="00DB1F2C">
          <w:rPr>
            <w:rStyle w:val="-"/>
            <w:color w:val="000000" w:themeColor="text1"/>
            <w:u w:val="none"/>
          </w:rPr>
          <w:t>πνευστού</w:t>
        </w:r>
      </w:hyperlink>
      <w:r w:rsidRPr="00DB1F2C">
        <w:t> μουσικού οργάνου, αποτελούμενο από ασκό και από ξύλινο μέρος</w:t>
      </w:r>
      <w:r w:rsidR="007C1948">
        <w:t xml:space="preserve"> τον δίαυλο και το επιστόμιο</w:t>
      </w:r>
      <w:r w:rsidRPr="00DB1F2C">
        <w:rPr>
          <w:color w:val="252525"/>
          <w:shd w:val="clear" w:color="auto" w:fill="FFFFFF"/>
        </w:rPr>
        <w:t xml:space="preserve">. </w:t>
      </w:r>
      <w:r w:rsidRPr="007C1948">
        <w:t>Η γκάιντα αποτελεί παραδοσιακό μουσικό όργανο σε όλη την </w:t>
      </w:r>
      <w:hyperlink r:id="rId49" w:tooltip="Ευρώπη" w:history="1">
        <w:r w:rsidRPr="007C1948">
          <w:rPr>
            <w:rStyle w:val="-"/>
            <w:color w:val="000000" w:themeColor="text1"/>
            <w:u w:val="none"/>
          </w:rPr>
          <w:t>Ευρώπη</w:t>
        </w:r>
      </w:hyperlink>
      <w:r w:rsidRPr="007C1948">
        <w:t>, </w:t>
      </w:r>
      <w:hyperlink r:id="rId50" w:tooltip="Βόρεια Αφρική" w:history="1">
        <w:r w:rsidRPr="007C1948">
          <w:rPr>
            <w:rStyle w:val="-"/>
            <w:color w:val="000000" w:themeColor="text1"/>
            <w:u w:val="none"/>
          </w:rPr>
          <w:t>Βόρεια Αφρική</w:t>
        </w:r>
      </w:hyperlink>
      <w:r w:rsidRPr="007C1948">
        <w:t> και</w:t>
      </w:r>
      <w:r w:rsidR="007C1948">
        <w:t xml:space="preserve"> </w:t>
      </w:r>
      <w:hyperlink r:id="rId51" w:tooltip="Μέση Ανατολή" w:history="1">
        <w:r w:rsidRPr="007C1948">
          <w:rPr>
            <w:rStyle w:val="-"/>
            <w:color w:val="000000" w:themeColor="text1"/>
            <w:u w:val="none"/>
          </w:rPr>
          <w:t>Μέση Ανατολή</w:t>
        </w:r>
      </w:hyperlink>
      <w:r w:rsidRPr="007C1948">
        <w:t>. Η γκάιντα αποτελείται από τον ασκό, το επιστόμιο και το τμήμα παραγωγής ήχου. Το τελευταίο απαρτίζεται από δύο ξεχωριστούς </w:t>
      </w:r>
      <w:hyperlink r:id="rId52" w:tooltip="Αυλός" w:history="1">
        <w:r w:rsidRPr="007C1948">
          <w:rPr>
            <w:rStyle w:val="-"/>
            <w:color w:val="000000" w:themeColor="text1"/>
            <w:u w:val="none"/>
          </w:rPr>
          <w:t>αυλούς</w:t>
        </w:r>
      </w:hyperlink>
      <w:r w:rsidRPr="007C1948">
        <w:t>. Ο ένας, κοντός με τρύπες, παράγει τη μελωδία και ο άλλος, μακρύς χωρίς οπές, παράγει ένα φθόγγο που κρατάει το ίσο.</w:t>
      </w:r>
      <w:r w:rsidR="007C1948">
        <w:t xml:space="preserve"> Ο ασκός είναι αυτός που συγκρατεί μέσα του όλο τον αέρα και τον παρέχει προς τους αυλούς. Ο σάκος του ασκού είναι αεροστεγής  και αποτελείται από δέρματα κατσίκας ή προβάτου το όποια αρχικά επεξεργάζονται με παραδοσιακές μεθόδους και μετά τοποθετούνται στο σώμα της γκάιντας. </w:t>
      </w:r>
      <w:r w:rsidR="007C1948" w:rsidRPr="00C52ABD">
        <w:t xml:space="preserve">Το επιστόμιο είναι </w:t>
      </w:r>
      <w:r w:rsidR="00C52ABD" w:rsidRPr="00C52ABD">
        <w:t>ένας ξύλινος σωλήνας, απ' όπου ο γκαϊτατζής φυσά</w:t>
      </w:r>
      <w:r w:rsidR="00C52ABD">
        <w:t xml:space="preserve">ει και γεμίζει τον ασκό με αέρα. </w:t>
      </w:r>
      <w:r w:rsidR="00C52ABD" w:rsidRPr="00C52ABD">
        <w:rPr>
          <w:color w:val="000000" w:themeColor="text1"/>
        </w:rPr>
        <w:t>Ο αυλός έχει συνήθως επτά οπές από πάνω και μια από κάτω. Είναι κυλινδρικός, και έχει μήκος γύρω στα 25-30 εκ, μοιάζει με </w:t>
      </w:r>
      <w:hyperlink r:id="rId53" w:tooltip="Φλογέρα" w:history="1">
        <w:r w:rsidR="00C52ABD" w:rsidRPr="00C52ABD">
          <w:rPr>
            <w:rStyle w:val="-"/>
            <w:color w:val="000000" w:themeColor="text1"/>
            <w:u w:val="none"/>
          </w:rPr>
          <w:t>φλογέρα</w:t>
        </w:r>
      </w:hyperlink>
      <w:r w:rsidR="00C52ABD" w:rsidRPr="00C52ABD">
        <w:rPr>
          <w:color w:val="000000" w:themeColor="text1"/>
        </w:rPr>
        <w:t>. Το σημείου του αυλού ενώνεται με τον ασκό ο οποίος το παρέχει αέρα και από την πίεση αυτή παράγεται ο ήχος. Ο τρόπος κατασκευής και το σχήμα διαφέρει από περιοχή σε περιοχή αναφορικά η τσαμπούνα των Δωδεκανήσων (που είναι ένα είδος γκάιντας) διαφέρει κατασκευαστικά και ακουστικά σε σχέση με την γκάιντα της Μακεδονίας. Παραλάλαγες της γκάιντας συναντάμε σχεδόν σε όλη την Ευρώπη και τη Μέση Ανατολή.</w:t>
      </w:r>
    </w:p>
    <w:p w:rsidR="00C52ABD" w:rsidRDefault="00C52ABD" w:rsidP="00C52ABD">
      <w:pPr>
        <w:ind w:left="227"/>
        <w:rPr>
          <w:color w:val="000000" w:themeColor="text1"/>
        </w:rPr>
      </w:pPr>
    </w:p>
    <w:p w:rsidR="00C52ABD" w:rsidRDefault="00C52ABD" w:rsidP="00C52ABD">
      <w:pPr>
        <w:ind w:left="227"/>
        <w:rPr>
          <w:color w:val="000000" w:themeColor="text1"/>
        </w:rPr>
      </w:pPr>
      <w:r>
        <w:rPr>
          <w:noProof/>
          <w:lang w:eastAsia="el-GR"/>
        </w:rPr>
        <w:drawing>
          <wp:anchor distT="0" distB="0" distL="114300" distR="114300" simplePos="0" relativeHeight="251675648" behindDoc="0" locked="0" layoutInCell="1" allowOverlap="1" wp14:anchorId="7BACF9A3" wp14:editId="35F1EE68">
            <wp:simplePos x="0" y="0"/>
            <wp:positionH relativeFrom="margin">
              <wp:align>left</wp:align>
            </wp:positionH>
            <wp:positionV relativeFrom="paragraph">
              <wp:posOffset>29845</wp:posOffset>
            </wp:positionV>
            <wp:extent cx="2638454" cy="3486150"/>
            <wp:effectExtent l="0" t="0" r="9525" b="0"/>
            <wp:wrapSquare wrapText="bothSides"/>
            <wp:docPr id="35" name="Εικόνα 35" descr="http://www.instruments-museum.gr/images/products/1236335748-a-Tsamboun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struments-museum.gr/images/products/1236335748-a-TsambounaB-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454" cy="3486150"/>
                    </a:xfrm>
                    <a:prstGeom prst="rect">
                      <a:avLst/>
                    </a:prstGeom>
                    <a:noFill/>
                    <a:ln>
                      <a:noFill/>
                    </a:ln>
                  </pic:spPr>
                </pic:pic>
              </a:graphicData>
            </a:graphic>
          </wp:anchor>
        </w:drawing>
      </w:r>
    </w:p>
    <w:p w:rsidR="00C52ABD" w:rsidRDefault="009946D5" w:rsidP="00C52ABD">
      <w:pPr>
        <w:ind w:left="227"/>
        <w:rPr>
          <w:color w:val="000000" w:themeColor="text1"/>
        </w:rPr>
      </w:pPr>
      <w:r>
        <w:rPr>
          <w:noProof/>
          <w:lang w:eastAsia="el-GR"/>
        </w:rPr>
        <w:drawing>
          <wp:anchor distT="0" distB="0" distL="114300" distR="114300" simplePos="0" relativeHeight="251676672" behindDoc="1" locked="0" layoutInCell="1" allowOverlap="1" wp14:anchorId="44BE0EAC" wp14:editId="4A45B37A">
            <wp:simplePos x="0" y="0"/>
            <wp:positionH relativeFrom="column">
              <wp:posOffset>4029075</wp:posOffset>
            </wp:positionH>
            <wp:positionV relativeFrom="paragraph">
              <wp:posOffset>46990</wp:posOffset>
            </wp:positionV>
            <wp:extent cx="2047875" cy="2162175"/>
            <wp:effectExtent l="19050" t="19050" r="28575" b="28575"/>
            <wp:wrapTight wrapText="bothSides">
              <wp:wrapPolygon edited="0">
                <wp:start x="-201" y="-190"/>
                <wp:lineTo x="-201" y="21695"/>
                <wp:lineTo x="21700" y="21695"/>
                <wp:lineTo x="21700" y="-190"/>
                <wp:lineTo x="-201" y="-190"/>
              </wp:wrapPolygon>
            </wp:wrapTight>
            <wp:docPr id="36" name="Εικόνα 36" descr="http://www.ipet.gr/momi/models/gaida_info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pet.gr/momi/models/gaida_info_files/image0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7875" cy="216217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rsidR="00C52ABD" w:rsidRPr="00C52ABD" w:rsidRDefault="00C52ABD" w:rsidP="00C52ABD">
      <w:pPr>
        <w:ind w:left="227"/>
        <w:rPr>
          <w:color w:val="000000" w:themeColor="text1"/>
        </w:rPr>
      </w:pPr>
    </w:p>
    <w:p w:rsidR="00C52ABD" w:rsidRPr="00C52ABD" w:rsidRDefault="00C52ABD" w:rsidP="00C52ABD">
      <w:pPr>
        <w:ind w:left="227"/>
        <w:rPr>
          <w:color w:val="000000" w:themeColor="text1"/>
        </w:rPr>
      </w:pPr>
    </w:p>
    <w:p w:rsidR="00C52ABD" w:rsidRDefault="00C52ABD" w:rsidP="00C52ABD">
      <w:pPr>
        <w:ind w:left="227"/>
        <w:rPr>
          <w:rFonts w:ascii="Arial" w:hAnsi="Arial"/>
          <w:color w:val="252525"/>
          <w:sz w:val="21"/>
          <w:szCs w:val="21"/>
          <w:shd w:val="clear" w:color="auto" w:fill="FFFFFF"/>
        </w:rPr>
      </w:pPr>
    </w:p>
    <w:p w:rsidR="00C52ABD" w:rsidRDefault="00C52ABD" w:rsidP="00C52ABD">
      <w:pPr>
        <w:ind w:left="227"/>
        <w:rPr>
          <w:rFonts w:ascii="Arial" w:hAnsi="Arial"/>
          <w:color w:val="252525"/>
          <w:sz w:val="21"/>
          <w:szCs w:val="21"/>
          <w:shd w:val="clear" w:color="auto" w:fill="FFFFFF"/>
        </w:rPr>
      </w:pPr>
    </w:p>
    <w:p w:rsidR="00C52ABD" w:rsidRDefault="00C52ABD" w:rsidP="00C52ABD">
      <w:pPr>
        <w:ind w:left="227"/>
        <w:rPr>
          <w:rFonts w:ascii="Arial" w:hAnsi="Arial"/>
          <w:color w:val="252525"/>
          <w:sz w:val="21"/>
          <w:szCs w:val="21"/>
          <w:shd w:val="clear" w:color="auto" w:fill="FFFFFF"/>
        </w:rPr>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9946D5" w:rsidP="00AE62C2">
      <w:pPr>
        <w:ind w:left="227"/>
      </w:pPr>
      <w:r>
        <w:rPr>
          <w:noProof/>
          <w:lang w:eastAsia="el-GR"/>
        </w:rPr>
        <mc:AlternateContent>
          <mc:Choice Requires="wps">
            <w:drawing>
              <wp:anchor distT="0" distB="0" distL="114300" distR="114300" simplePos="0" relativeHeight="251677696" behindDoc="0" locked="0" layoutInCell="1" allowOverlap="1" wp14:anchorId="51EA7AAC" wp14:editId="2B70FBC4">
                <wp:simplePos x="0" y="0"/>
                <wp:positionH relativeFrom="column">
                  <wp:posOffset>4010025</wp:posOffset>
                </wp:positionH>
                <wp:positionV relativeFrom="paragraph">
                  <wp:posOffset>57150</wp:posOffset>
                </wp:positionV>
                <wp:extent cx="2581275" cy="981075"/>
                <wp:effectExtent l="0" t="0" r="9525" b="9525"/>
                <wp:wrapNone/>
                <wp:docPr id="37" name="Πλαίσιο κειμένου 37"/>
                <wp:cNvGraphicFramePr/>
                <a:graphic xmlns:a="http://schemas.openxmlformats.org/drawingml/2006/main">
                  <a:graphicData uri="http://schemas.microsoft.com/office/word/2010/wordprocessingShape">
                    <wps:wsp>
                      <wps:cNvSpPr txBox="1"/>
                      <wps:spPr>
                        <a:xfrm>
                          <a:off x="0" y="0"/>
                          <a:ext cx="2581275"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Default="00650C30">
                            <w:r>
                              <w:t xml:space="preserve">              Γκάιντα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A7AAC" id="Πλαίσιο κειμένου 37" o:spid="_x0000_s1032" type="#_x0000_t202" style="position:absolute;left:0;text-align:left;margin-left:315.75pt;margin-top:4.5pt;width:203.25pt;height:77.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" fillcolor="white [3201]" stroked="f" strokeweight=".5pt">
                <v:textbox>
                  <w:txbxContent>
                    <w:p w:rsidR="00650C30" w:rsidRDefault="00650C30">
                      <w:r>
                        <w:t xml:space="preserve">              Γκάιντα</w:t>
                      </w:r>
                    </w:p>
                  </w:txbxContent>
                </v:textbox>
              </v:shape>
            </w:pict>
          </mc:Fallback>
        </mc:AlternateContent>
      </w:r>
    </w:p>
    <w:p w:rsidR="00F5463B" w:rsidRDefault="00F5463B" w:rsidP="00AE62C2">
      <w:pPr>
        <w:ind w:left="227"/>
      </w:pPr>
    </w:p>
    <w:p w:rsidR="00F5463B" w:rsidRDefault="009946D5" w:rsidP="00AE62C2">
      <w:pPr>
        <w:ind w:left="227"/>
      </w:pPr>
      <w:r>
        <w:rPr>
          <w:noProof/>
          <w:lang w:eastAsia="el-GR"/>
        </w:rPr>
        <w:drawing>
          <wp:anchor distT="0" distB="0" distL="114300" distR="114300" simplePos="0" relativeHeight="251678720" behindDoc="0" locked="0" layoutInCell="1" allowOverlap="1" wp14:anchorId="7897DDE0" wp14:editId="7527D627">
            <wp:simplePos x="0" y="0"/>
            <wp:positionH relativeFrom="column">
              <wp:posOffset>3543300</wp:posOffset>
            </wp:positionH>
            <wp:positionV relativeFrom="paragraph">
              <wp:posOffset>168910</wp:posOffset>
            </wp:positionV>
            <wp:extent cx="2314575" cy="2314575"/>
            <wp:effectExtent l="0" t="0" r="9525" b="9525"/>
            <wp:wrapNone/>
            <wp:docPr id="38" name="Εικόνα 38" descr="http://www.karatzios.gr/shoppingcart/images/products/normal/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ratzios.gr/shoppingcart/images/products/normal/616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63B" w:rsidRDefault="00F5463B" w:rsidP="00AE62C2">
      <w:pPr>
        <w:ind w:left="227"/>
      </w:pPr>
    </w:p>
    <w:p w:rsidR="00F5463B" w:rsidRDefault="00F5463B" w:rsidP="00AE62C2">
      <w:pPr>
        <w:ind w:left="227"/>
      </w:pPr>
    </w:p>
    <w:p w:rsidR="00F5463B" w:rsidRDefault="00F5463B" w:rsidP="00AE62C2">
      <w:pPr>
        <w:ind w:left="227"/>
      </w:pPr>
    </w:p>
    <w:p w:rsidR="00F5463B" w:rsidRDefault="009946D5" w:rsidP="00AE62C2">
      <w:pPr>
        <w:ind w:left="227"/>
      </w:pPr>
      <w:r>
        <w:t xml:space="preserve">       Τσαμπούνα Δωδεκανήσων</w:t>
      </w:r>
    </w:p>
    <w:p w:rsidR="009946D5" w:rsidRDefault="009946D5" w:rsidP="00AE62C2">
      <w:pPr>
        <w:ind w:left="227"/>
      </w:pPr>
    </w:p>
    <w:p w:rsidR="009946D5" w:rsidRDefault="009946D5" w:rsidP="00AE62C2">
      <w:pPr>
        <w:ind w:left="227"/>
      </w:pPr>
      <w:r>
        <w:rPr>
          <w:noProof/>
          <w:lang w:eastAsia="el-GR"/>
        </w:rPr>
        <mc:AlternateContent>
          <mc:Choice Requires="wps">
            <w:drawing>
              <wp:anchor distT="0" distB="0" distL="114300" distR="114300" simplePos="0" relativeHeight="251679744" behindDoc="0" locked="0" layoutInCell="1" allowOverlap="1">
                <wp:simplePos x="0" y="0"/>
                <wp:positionH relativeFrom="column">
                  <wp:posOffset>5029200</wp:posOffset>
                </wp:positionH>
                <wp:positionV relativeFrom="paragraph">
                  <wp:posOffset>168910</wp:posOffset>
                </wp:positionV>
                <wp:extent cx="1828800" cy="466725"/>
                <wp:effectExtent l="0" t="0" r="0" b="9525"/>
                <wp:wrapNone/>
                <wp:docPr id="39" name="Πλαίσιο κειμένου 39"/>
                <wp:cNvGraphicFramePr/>
                <a:graphic xmlns:a="http://schemas.openxmlformats.org/drawingml/2006/main">
                  <a:graphicData uri="http://schemas.microsoft.com/office/word/2010/wordprocessingShape">
                    <wps:wsp>
                      <wps:cNvSpPr txBox="1"/>
                      <wps:spPr>
                        <a:xfrm>
                          <a:off x="0" y="0"/>
                          <a:ext cx="18288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30" w:rsidRDefault="00650C30">
                            <w:r>
                              <w:t>Σκωτσέζικη Γκάιντα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Πλαίσιο κειμένου 39" o:spid="_x0000_s1033" type="#_x0000_t202" style="position:absolute;left:0;text-align:left;margin-left:396pt;margin-top:13.3pt;width:2in;height:36.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" fillcolor="white [3201]" stroked="f" strokeweight=".5pt">
                <v:textbox>
                  <w:txbxContent>
                    <w:p w:rsidR="00650C30" w:rsidRDefault="00650C30">
                      <w:r>
                        <w:t>Σκωτσέζικη Γκάιντα</w:t>
                      </w:r>
                    </w:p>
                  </w:txbxContent>
                </v:textbox>
              </v:shape>
            </w:pict>
          </mc:Fallback>
        </mc:AlternateContent>
      </w:r>
    </w:p>
    <w:p w:rsidR="009946D5" w:rsidRDefault="009946D5" w:rsidP="00AE62C2">
      <w:pPr>
        <w:ind w:left="227"/>
      </w:pPr>
    </w:p>
    <w:p w:rsidR="009946D5" w:rsidRDefault="009946D5" w:rsidP="00AE62C2">
      <w:pPr>
        <w:ind w:left="227"/>
      </w:pPr>
    </w:p>
    <w:p w:rsidR="009946D5" w:rsidRDefault="009946D5" w:rsidP="00AE62C2">
      <w:pPr>
        <w:ind w:left="227"/>
      </w:pPr>
    </w:p>
    <w:p w:rsidR="009946D5" w:rsidRDefault="009946D5" w:rsidP="00AE62C2">
      <w:pPr>
        <w:ind w:left="227"/>
      </w:pPr>
    </w:p>
    <w:p w:rsidR="009D0893" w:rsidRDefault="009D0893" w:rsidP="009D0893"/>
    <w:p w:rsidR="005F55BB" w:rsidRDefault="005F55BB" w:rsidP="009D0893"/>
    <w:p w:rsidR="005F55BB" w:rsidRDefault="005F55BB" w:rsidP="009D0893"/>
    <w:p w:rsidR="005F55BB" w:rsidRDefault="005F55BB" w:rsidP="009D0893"/>
    <w:p w:rsidR="005F55BB" w:rsidRDefault="005F55BB" w:rsidP="009D0893"/>
    <w:p w:rsidR="009946D5" w:rsidRDefault="009D0893" w:rsidP="009D0893">
      <w:pPr>
        <w:rPr>
          <w:b/>
          <w:color w:val="000000" w:themeColor="text1"/>
          <w:sz w:val="28"/>
          <w:szCs w:val="28"/>
        </w:rPr>
      </w:pPr>
      <w:r>
        <w:lastRenderedPageBreak/>
        <w:t xml:space="preserve">  </w:t>
      </w:r>
      <w:r w:rsidR="009946D5" w:rsidRPr="009946D5">
        <w:rPr>
          <w:b/>
          <w:color w:val="000000" w:themeColor="text1"/>
          <w:sz w:val="28"/>
          <w:szCs w:val="28"/>
        </w:rPr>
        <w:t>Λαούτο</w:t>
      </w:r>
    </w:p>
    <w:p w:rsidR="009946D5" w:rsidRDefault="009946D5" w:rsidP="00AE62C2">
      <w:pPr>
        <w:ind w:left="227"/>
        <w:rPr>
          <w:b/>
          <w:color w:val="000000" w:themeColor="text1"/>
          <w:sz w:val="28"/>
          <w:szCs w:val="28"/>
        </w:rPr>
      </w:pPr>
    </w:p>
    <w:p w:rsidR="009946D5" w:rsidRDefault="0008231F" w:rsidP="001F631A">
      <w:pPr>
        <w:ind w:left="227"/>
        <w:rPr>
          <w:color w:val="000000" w:themeColor="text1"/>
        </w:rPr>
      </w:pPr>
      <w:r>
        <w:rPr>
          <w:b/>
          <w:color w:val="000000" w:themeColor="text1"/>
          <w:sz w:val="28"/>
          <w:szCs w:val="28"/>
        </w:rPr>
        <w:t xml:space="preserve"> </w:t>
      </w:r>
      <w:r w:rsidR="009946D5" w:rsidRPr="009946D5">
        <w:rPr>
          <w:b/>
          <w:color w:val="000000" w:themeColor="text1"/>
        </w:rPr>
        <w:t xml:space="preserve"> </w:t>
      </w:r>
      <w:r w:rsidR="009946D5" w:rsidRPr="009946D5">
        <w:rPr>
          <w:color w:val="000000" w:themeColor="text1"/>
        </w:rPr>
        <w:t xml:space="preserve">Ένα </w:t>
      </w:r>
      <w:r w:rsidR="009946D5">
        <w:rPr>
          <w:color w:val="000000" w:themeColor="text1"/>
        </w:rPr>
        <w:t>από τα πιο όμορφα και δύσκολα όργανα που υπάρχουν στον Ελλαδικό χώρο και όχι μόνο είναι το λαούτο κατά πολλούς άγνωστο όργανο, μιας και η φύση του οργάνου στην Ελληνική παραδοσιακή μουσική ήταν συνοδευ</w:t>
      </w:r>
      <w:r>
        <w:rPr>
          <w:color w:val="000000" w:themeColor="text1"/>
        </w:rPr>
        <w:t xml:space="preserve">τική (συνοδεία σε άλλα σολιστικά όργανα όπως βιολί, κλαρίνο, λύρα) </w:t>
      </w:r>
      <w:r w:rsidR="009946D5">
        <w:rPr>
          <w:color w:val="000000" w:themeColor="text1"/>
        </w:rPr>
        <w:t>πράγμα βεβαίως που δεν ισχύει</w:t>
      </w:r>
      <w:r>
        <w:rPr>
          <w:color w:val="000000" w:themeColor="text1"/>
        </w:rPr>
        <w:t xml:space="preserve"> διότι από κατασκευής το λαούτο είναι ένα σολιστικό όργανο αλλά λόγω της εξαιρετικής δυσκολίας του παραγκωνίστηκε σε συνοδευτικό</w:t>
      </w:r>
      <w:r w:rsidR="009946D5">
        <w:rPr>
          <w:color w:val="000000" w:themeColor="text1"/>
        </w:rPr>
        <w:t xml:space="preserve">. Οι δυνατότητες του λαούτου από κατασκευής είναι παρά πολλές. Το λαούτο κατά κάποιους θεωρείται ο απόγονος της </w:t>
      </w:r>
      <w:r>
        <w:rPr>
          <w:color w:val="000000" w:themeColor="text1"/>
        </w:rPr>
        <w:t xml:space="preserve">αρχαίας πανδουρίας, κατά άλλους θεωρείτε λόγω του αχλαδόσχημου σχήματος του προέρχεται από την </w:t>
      </w:r>
      <w:r w:rsidR="00C735C1">
        <w:rPr>
          <w:color w:val="000000" w:themeColor="text1"/>
        </w:rPr>
        <w:t>ανατολή μπορούμε να δούμε αρκετά</w:t>
      </w:r>
      <w:r>
        <w:rPr>
          <w:color w:val="000000" w:themeColor="text1"/>
        </w:rPr>
        <w:t xml:space="preserve"> μεγάλες ομοιότητες με το ούτι. Θεωρητικοί ερευνητές αναφέρουν ότι το ούτι πέρασε</w:t>
      </w:r>
      <w:r w:rsidR="00C735C1">
        <w:rPr>
          <w:color w:val="000000" w:themeColor="text1"/>
        </w:rPr>
        <w:t xml:space="preserve"> στην Ευρώπη</w:t>
      </w:r>
      <w:r>
        <w:rPr>
          <w:color w:val="000000" w:themeColor="text1"/>
        </w:rPr>
        <w:t xml:space="preserve"> μέσω της </w:t>
      </w:r>
      <w:r w:rsidR="00C735C1">
        <w:rPr>
          <w:color w:val="000000" w:themeColor="text1"/>
        </w:rPr>
        <w:t>κατάκτησης των Ισπανών</w:t>
      </w:r>
      <w:r>
        <w:rPr>
          <w:color w:val="000000" w:themeColor="text1"/>
        </w:rPr>
        <w:t xml:space="preserve"> από τους Άραβες</w:t>
      </w:r>
      <w:r w:rsidR="00C735C1">
        <w:rPr>
          <w:color w:val="000000" w:themeColor="text1"/>
        </w:rPr>
        <w:t xml:space="preserve"> και στην συνέχεια διαδόθηκε στην Ευρώπη αλλά όχι με την μορφή ασυγκέραστου οργάνου(οργάνου δηλαδή χωρίς τάστα στην ταστιέρα) αλλά με την μορφή συγκερασμένων διαστημάτων. Το όργανο αυτό είναι το </w:t>
      </w:r>
      <w:r w:rsidR="00C735C1">
        <w:rPr>
          <w:color w:val="000000" w:themeColor="text1"/>
          <w:lang w:val="en-US"/>
        </w:rPr>
        <w:t>Lute</w:t>
      </w:r>
      <w:r w:rsidR="00C735C1" w:rsidRPr="00C735C1">
        <w:rPr>
          <w:color w:val="000000" w:themeColor="text1"/>
        </w:rPr>
        <w:t xml:space="preserve"> </w:t>
      </w:r>
      <w:r w:rsidR="00C735C1">
        <w:rPr>
          <w:color w:val="000000" w:themeColor="text1"/>
        </w:rPr>
        <w:t xml:space="preserve">ένα πανέμορφο ηχητικά όργανο το όποιο κατείχε πρωταγωνιστική θέση στα χρόνια του μεσαίωνα και της αναγέννησης. Το </w:t>
      </w:r>
      <w:r w:rsidR="00C735C1">
        <w:rPr>
          <w:color w:val="000000" w:themeColor="text1"/>
          <w:lang w:val="en-US"/>
        </w:rPr>
        <w:t>lute</w:t>
      </w:r>
      <w:r w:rsidR="00C735C1" w:rsidRPr="00C735C1">
        <w:rPr>
          <w:color w:val="000000" w:themeColor="text1"/>
        </w:rPr>
        <w:t xml:space="preserve"> </w:t>
      </w:r>
      <w:r w:rsidR="00C735C1">
        <w:rPr>
          <w:color w:val="000000" w:themeColor="text1"/>
        </w:rPr>
        <w:t xml:space="preserve">κατά πολλούς θεωρείται και ο πρόγονος της κιθάρας. Τώρα το λαούτο στον Ελλαδικό χώρο έχει αρκετές ομοιότητες και διαφορές με το </w:t>
      </w:r>
      <w:r w:rsidR="00C735C1">
        <w:rPr>
          <w:color w:val="000000" w:themeColor="text1"/>
          <w:lang w:val="en-US"/>
        </w:rPr>
        <w:t>lute</w:t>
      </w:r>
      <w:r w:rsidR="00C735C1" w:rsidRPr="00C735C1">
        <w:rPr>
          <w:color w:val="000000" w:themeColor="text1"/>
        </w:rPr>
        <w:t xml:space="preserve"> </w:t>
      </w:r>
      <w:r w:rsidR="00C735C1">
        <w:rPr>
          <w:color w:val="000000" w:themeColor="text1"/>
        </w:rPr>
        <w:t xml:space="preserve">που δεν θα αναλυθούν σε αυτή την εργασία απλά μπορούμε να πούμε ότι όλα αυτά ανήκουν στην οικογένεια των λαουτοειδών οργάνων. Το λαούτο από κατασκευαστικής απόψεως αποτελείτε από το σκάφος, το καπάκι και το μπράτσο και την κεφαλή. Όσον αφορά </w:t>
      </w:r>
      <w:r w:rsidR="00853AD4">
        <w:rPr>
          <w:color w:val="000000" w:themeColor="text1"/>
        </w:rPr>
        <w:t xml:space="preserve">το σκάφος συνήθως φτιάχνεται από ξύλα μουριάς, κελεμπέκι, έβενο, καρύδια και παλίσανδρο και αποτελείται από ντούγιες (μικρού πλάτους ξύλινες λωρίδες). Το καπάκι είναι το πιο σημαντικό μέρος του οργάνου μιας και από κει παράγεται ο ήχος οπότε είναι σημαντικό το ξύλο και επεξεργασία του από τον </w:t>
      </w:r>
      <w:r w:rsidR="001D2B43">
        <w:rPr>
          <w:color w:val="000000" w:themeColor="text1"/>
        </w:rPr>
        <w:t>εκάστοτε</w:t>
      </w:r>
      <w:r w:rsidR="00853AD4">
        <w:rPr>
          <w:color w:val="000000" w:themeColor="text1"/>
        </w:rPr>
        <w:t xml:space="preserve"> οργανοποιό να γίνεται με προσοχή. </w:t>
      </w:r>
      <w:r w:rsidR="001D2B43">
        <w:rPr>
          <w:color w:val="000000" w:themeColor="text1"/>
        </w:rPr>
        <w:t xml:space="preserve">Το μπράτσο συνήθως θα πρέπει να </w:t>
      </w:r>
      <w:r w:rsidR="001F631A">
        <w:rPr>
          <w:color w:val="000000" w:themeColor="text1"/>
        </w:rPr>
        <w:t xml:space="preserve">είναι από σκληρό ξύλο γι’ αυτό </w:t>
      </w:r>
      <w:r w:rsidR="001D2B43">
        <w:rPr>
          <w:color w:val="000000" w:themeColor="text1"/>
        </w:rPr>
        <w:t>επιλέγεται το ξύλο το εβένου λόγο της ανθεκτικότητας του σε σκεβρώματα και διάφορες κλιματικές αλλαγές. Το λαούτο το συναντάμε σ’ όλη την Ελλάδα ιδιαίτερα στις περιοχές της Κρήτης, Κυκλάδων, Δωδεκανήσων, Κύπρου, Ηπείρου και Πελοποννήσου. Ιδιαίτερη όμως θέση έχει και το Κωνσταντινοπολίτικο λαούτο το οποίο έχει ένα διαφορετικό ηχόχρωμα από τα υπόλοιπα λαούτα, παραπέμπει περισσότερο σε ήχο από ούτι. Εν κατακλείδι στον Ελλαδικό χώρο έχουμε 3 ειδών λαούτου, το Νησιώτικο ή Στεριανό το οποίο παίζεται σε κούρδισμα ΛΑ-ΡΕ-ΣΟΛ-ΝΤΟ</w:t>
      </w:r>
      <w:r w:rsidR="009D0893">
        <w:rPr>
          <w:color w:val="000000" w:themeColor="text1"/>
        </w:rPr>
        <w:t xml:space="preserve"> (ζεύγη χορδών), το Κρητικό το οποίο παίζεται μόνο στην Κρήτη ΜΙ-ΛΑ-ΡΕ-ΣΟΛ (πιο μπάσος ήχος) και το Πολίτικο λαούτο με τον ιδιαίτερο</w:t>
      </w:r>
      <w:r w:rsidR="001F631A">
        <w:rPr>
          <w:color w:val="000000" w:themeColor="text1"/>
        </w:rPr>
        <w:t xml:space="preserve"> βυζαντινό</w:t>
      </w:r>
      <w:r w:rsidR="009D0893">
        <w:rPr>
          <w:color w:val="000000" w:themeColor="text1"/>
        </w:rPr>
        <w:t xml:space="preserve"> ηχόχρωμα που το χαρακτηρίζει.</w:t>
      </w:r>
    </w:p>
    <w:p w:rsidR="009D0893" w:rsidRDefault="009D0893" w:rsidP="001D2B43">
      <w:pPr>
        <w:ind w:left="227"/>
        <w:rPr>
          <w:color w:val="000000" w:themeColor="text1"/>
        </w:rPr>
      </w:pPr>
      <w:r>
        <w:rPr>
          <w:noProof/>
          <w:lang w:eastAsia="el-GR"/>
        </w:rPr>
        <w:drawing>
          <wp:anchor distT="0" distB="0" distL="114300" distR="114300" simplePos="0" relativeHeight="251680768" behindDoc="0" locked="0" layoutInCell="1" allowOverlap="1" wp14:anchorId="2DBAD38F" wp14:editId="7352D53C">
            <wp:simplePos x="0" y="0"/>
            <wp:positionH relativeFrom="column">
              <wp:posOffset>4238625</wp:posOffset>
            </wp:positionH>
            <wp:positionV relativeFrom="paragraph">
              <wp:posOffset>40005</wp:posOffset>
            </wp:positionV>
            <wp:extent cx="2711450" cy="2333625"/>
            <wp:effectExtent l="95250" t="95250" r="88900" b="733425"/>
            <wp:wrapNone/>
            <wp:docPr id="41" name="Εικόνα 41" descr="https://fronik.files.wordpress.com/2010/03/cebbceb1cf8dcf84ceb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onik.files.wordpress.com/2010/03/cebbceb1cf8dcf84ceb1-02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1450" cy="23336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9D0893" w:rsidRDefault="009D0893" w:rsidP="001D2B43">
      <w:pPr>
        <w:ind w:left="227"/>
        <w:rPr>
          <w:color w:val="000000" w:themeColor="text1"/>
        </w:rPr>
      </w:pPr>
      <w:r>
        <w:rPr>
          <w:noProof/>
          <w:lang w:eastAsia="el-GR"/>
        </w:rPr>
        <w:drawing>
          <wp:inline distT="0" distB="0" distL="0" distR="0" wp14:anchorId="3C88BCB1" wp14:editId="64BBB162">
            <wp:extent cx="3137568" cy="2028825"/>
            <wp:effectExtent l="19050" t="0" r="24765" b="581025"/>
            <wp:docPr id="40" name="Εικόνα 40" descr="http://kritikiparadosi.gr/site/laou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itikiparadosi.gr/site/laout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1282" cy="20441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D0893" w:rsidRDefault="009D0893" w:rsidP="001D2B43">
      <w:pPr>
        <w:ind w:left="227"/>
        <w:rPr>
          <w:color w:val="000000" w:themeColor="text1"/>
        </w:rPr>
      </w:pPr>
      <w:r>
        <w:rPr>
          <w:color w:val="000000" w:themeColor="text1"/>
        </w:rPr>
        <w:t xml:space="preserve">                       </w:t>
      </w:r>
      <w:r w:rsidR="001F631A">
        <w:rPr>
          <w:color w:val="000000" w:themeColor="text1"/>
        </w:rPr>
        <w:t xml:space="preserve">   </w:t>
      </w:r>
      <w:r>
        <w:rPr>
          <w:color w:val="000000" w:themeColor="text1"/>
        </w:rPr>
        <w:t xml:space="preserve"> Κρητικό Λαούτο</w:t>
      </w:r>
      <w:r w:rsidR="00DF5C9F">
        <w:rPr>
          <w:color w:val="000000" w:themeColor="text1"/>
        </w:rPr>
        <w:t xml:space="preserve">                                                                          </w:t>
      </w:r>
      <w:r w:rsidR="001F631A">
        <w:rPr>
          <w:color w:val="000000" w:themeColor="text1"/>
        </w:rPr>
        <w:t xml:space="preserve">            </w:t>
      </w:r>
      <w:r w:rsidR="00DF5C9F">
        <w:rPr>
          <w:color w:val="000000" w:themeColor="text1"/>
        </w:rPr>
        <w:t>Πολίτικο Λαούτο</w:t>
      </w:r>
    </w:p>
    <w:p w:rsidR="009D0893" w:rsidRDefault="009D0893" w:rsidP="001D2B43">
      <w:pPr>
        <w:ind w:left="227"/>
        <w:rPr>
          <w:color w:val="000000" w:themeColor="text1"/>
        </w:rPr>
      </w:pPr>
      <w:r>
        <w:rPr>
          <w:noProof/>
          <w:lang w:eastAsia="el-GR"/>
        </w:rPr>
        <w:lastRenderedPageBreak/>
        <w:drawing>
          <wp:anchor distT="0" distB="0" distL="114300" distR="114300" simplePos="0" relativeHeight="251681792" behindDoc="0" locked="0" layoutInCell="1" allowOverlap="1" wp14:anchorId="6F0851F8" wp14:editId="2D3D8850">
            <wp:simplePos x="0" y="0"/>
            <wp:positionH relativeFrom="column">
              <wp:posOffset>3133725</wp:posOffset>
            </wp:positionH>
            <wp:positionV relativeFrom="paragraph">
              <wp:posOffset>0</wp:posOffset>
            </wp:positionV>
            <wp:extent cx="3476625" cy="3200400"/>
            <wp:effectExtent l="0" t="0" r="9525" b="0"/>
            <wp:wrapThrough wrapText="bothSides">
              <wp:wrapPolygon edited="0">
                <wp:start x="473" y="0"/>
                <wp:lineTo x="0" y="257"/>
                <wp:lineTo x="0" y="21343"/>
                <wp:lineTo x="473" y="21471"/>
                <wp:lineTo x="21067" y="21471"/>
                <wp:lineTo x="21541" y="21343"/>
                <wp:lineTo x="21541" y="257"/>
                <wp:lineTo x="21067" y="0"/>
                <wp:lineTo x="473" y="0"/>
              </wp:wrapPolygon>
            </wp:wrapThrough>
            <wp:docPr id="43" name="Εικόνα 43" descr="http://2.bp.blogspot.com/_LZ6bRKQkN7o/TL5TiREeV1I/AAAAAAAACAw/qq5s9pegFAg/s1600/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LZ6bRKQkN7o/TL5TiREeV1I/AAAAAAAACAw/qq5s9pegFAg/s1600/ange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6625" cy="3200400"/>
                    </a:xfrm>
                    <a:prstGeom prst="rect">
                      <a:avLst/>
                    </a:prstGeom>
                    <a:ln>
                      <a:noFill/>
                    </a:ln>
                    <a:effectLst>
                      <a:softEdge rad="112500"/>
                    </a:effectLst>
                  </pic:spPr>
                </pic:pic>
              </a:graphicData>
            </a:graphic>
          </wp:anchor>
        </w:drawing>
      </w:r>
      <w:r>
        <w:rPr>
          <w:noProof/>
          <w:lang w:eastAsia="el-GR"/>
        </w:rPr>
        <w:drawing>
          <wp:inline distT="0" distB="0" distL="0" distR="0" wp14:anchorId="7BA00E44" wp14:editId="46502FD4">
            <wp:extent cx="1571625" cy="2333625"/>
            <wp:effectExtent l="19050" t="0" r="28575" b="695325"/>
            <wp:docPr id="42" name="Εικόνα 42" descr="http://rebetiko.sealabs.net/wiki/mediawiki/images/4/4e/Laou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betiko.sealabs.net/wiki/mediawiki/images/4/4e/Laouto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1625" cy="2333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9D0893">
        <w:rPr>
          <w:noProof/>
        </w:rPr>
        <w:t xml:space="preserve"> </w:t>
      </w:r>
    </w:p>
    <w:p w:rsidR="009D0893" w:rsidRDefault="009D0893" w:rsidP="001D2B43">
      <w:pPr>
        <w:ind w:left="227"/>
        <w:rPr>
          <w:color w:val="000000" w:themeColor="text1"/>
        </w:rPr>
      </w:pPr>
    </w:p>
    <w:p w:rsidR="009D0893" w:rsidRDefault="00DF5C9F" w:rsidP="001D2B43">
      <w:pPr>
        <w:ind w:left="227"/>
        <w:rPr>
          <w:color w:val="000000" w:themeColor="text1"/>
        </w:rPr>
      </w:pPr>
      <w:r>
        <w:rPr>
          <w:color w:val="000000" w:themeColor="text1"/>
        </w:rPr>
        <w:t xml:space="preserve">     Νησιώτικο Λαούτο</w:t>
      </w:r>
    </w:p>
    <w:p w:rsidR="00DF5C9F" w:rsidRPr="001D2B43" w:rsidRDefault="00DF5C9F" w:rsidP="00DF5C9F">
      <w:pPr>
        <w:ind w:left="227"/>
        <w:rPr>
          <w:color w:val="000000" w:themeColor="text1"/>
        </w:rPr>
      </w:pPr>
      <w:r>
        <w:rPr>
          <w:color w:val="000000" w:themeColor="text1"/>
        </w:rPr>
        <w:t xml:space="preserve">                                                                                                          </w:t>
      </w:r>
      <w:r w:rsidR="001F631A">
        <w:rPr>
          <w:color w:val="000000" w:themeColor="text1"/>
        </w:rPr>
        <w:t xml:space="preserve">            </w:t>
      </w:r>
      <w:r>
        <w:rPr>
          <w:color w:val="000000" w:themeColor="text1"/>
        </w:rPr>
        <w:t>Κλασσικό Λαούτο</w:t>
      </w:r>
    </w:p>
    <w:p w:rsidR="009D0893" w:rsidRDefault="009D0893" w:rsidP="001D2B43">
      <w:pPr>
        <w:ind w:left="227"/>
        <w:rPr>
          <w:color w:val="000000" w:themeColor="text1"/>
        </w:rPr>
      </w:pPr>
    </w:p>
    <w:p w:rsidR="009D0893" w:rsidRDefault="009D0893" w:rsidP="001D2B43">
      <w:pPr>
        <w:ind w:left="227"/>
        <w:rPr>
          <w:color w:val="000000" w:themeColor="text1"/>
        </w:rPr>
      </w:pPr>
    </w:p>
    <w:p w:rsidR="009D0893" w:rsidRDefault="00DF5C9F" w:rsidP="001D2B43">
      <w:pPr>
        <w:ind w:left="227"/>
        <w:rPr>
          <w:color w:val="000000" w:themeColor="text1"/>
        </w:rPr>
      </w:pPr>
      <w:r>
        <w:rPr>
          <w:color w:val="000000" w:themeColor="text1"/>
        </w:rPr>
        <w:t xml:space="preserve">                                                                                                   </w:t>
      </w:r>
    </w:p>
    <w:p w:rsidR="00DF5C9F" w:rsidRDefault="00DF5C9F" w:rsidP="001D2B43">
      <w:pPr>
        <w:ind w:left="227"/>
        <w:rPr>
          <w:color w:val="000000" w:themeColor="text1"/>
        </w:rPr>
      </w:pPr>
    </w:p>
    <w:p w:rsidR="00DF5C9F" w:rsidRDefault="00DF5C9F" w:rsidP="001D2B43">
      <w:pPr>
        <w:ind w:left="227"/>
        <w:rPr>
          <w:color w:val="000000" w:themeColor="text1"/>
        </w:rPr>
      </w:pPr>
    </w:p>
    <w:p w:rsidR="00DF5C9F" w:rsidRDefault="00DF5C9F" w:rsidP="001D2B43">
      <w:pPr>
        <w:ind w:left="227"/>
        <w:rPr>
          <w:color w:val="000000" w:themeColor="text1"/>
        </w:rPr>
      </w:pPr>
    </w:p>
    <w:p w:rsidR="00DF5C9F" w:rsidRDefault="00DF5C9F" w:rsidP="001D2B43">
      <w:pPr>
        <w:ind w:left="227"/>
        <w:rPr>
          <w:color w:val="000000" w:themeColor="text1"/>
        </w:rPr>
      </w:pPr>
    </w:p>
    <w:p w:rsidR="00DF5C9F" w:rsidRDefault="00DF5C9F" w:rsidP="001D2B43">
      <w:pPr>
        <w:ind w:left="227"/>
        <w:rPr>
          <w:color w:val="000000" w:themeColor="text1"/>
        </w:rPr>
      </w:pPr>
    </w:p>
    <w:p w:rsidR="00BA6466" w:rsidRDefault="00BA6466" w:rsidP="001D2B43">
      <w:pPr>
        <w:ind w:left="227"/>
        <w:rPr>
          <w:b/>
          <w:color w:val="000000" w:themeColor="text1"/>
          <w:sz w:val="28"/>
          <w:szCs w:val="28"/>
        </w:rPr>
      </w:pPr>
    </w:p>
    <w:p w:rsidR="00BA6466" w:rsidRDefault="00BA6466" w:rsidP="001D2B43">
      <w:pPr>
        <w:ind w:left="227"/>
        <w:rPr>
          <w:b/>
          <w:color w:val="000000" w:themeColor="text1"/>
          <w:sz w:val="28"/>
          <w:szCs w:val="28"/>
        </w:rPr>
      </w:pPr>
    </w:p>
    <w:p w:rsidR="00BA6466" w:rsidRDefault="00BA6466" w:rsidP="001D2B43">
      <w:pPr>
        <w:ind w:left="227"/>
        <w:rPr>
          <w:b/>
          <w:color w:val="000000" w:themeColor="text1"/>
          <w:sz w:val="28"/>
          <w:szCs w:val="28"/>
        </w:rPr>
      </w:pPr>
    </w:p>
    <w:p w:rsidR="00DF5C9F" w:rsidRDefault="00DF5C9F" w:rsidP="001D2B43">
      <w:pPr>
        <w:ind w:left="227"/>
        <w:rPr>
          <w:b/>
          <w:color w:val="000000" w:themeColor="text1"/>
          <w:sz w:val="28"/>
          <w:szCs w:val="28"/>
        </w:rPr>
      </w:pPr>
      <w:r w:rsidRPr="00DF5C9F">
        <w:rPr>
          <w:b/>
          <w:color w:val="000000" w:themeColor="text1"/>
          <w:sz w:val="28"/>
          <w:szCs w:val="28"/>
        </w:rPr>
        <w:t>Επίλογος</w:t>
      </w:r>
    </w:p>
    <w:p w:rsidR="00DF5C9F" w:rsidRDefault="00DF5C9F" w:rsidP="00DF5C9F">
      <w:pPr>
        <w:rPr>
          <w:b/>
          <w:color w:val="000000" w:themeColor="text1"/>
          <w:sz w:val="28"/>
          <w:szCs w:val="28"/>
        </w:rPr>
      </w:pPr>
    </w:p>
    <w:p w:rsidR="00DF5C9F" w:rsidRDefault="00DF5C9F" w:rsidP="00DF5C9F">
      <w:pPr>
        <w:rPr>
          <w:color w:val="000000" w:themeColor="text1"/>
        </w:rPr>
      </w:pPr>
      <w:r w:rsidRPr="00DF5C9F">
        <w:rPr>
          <w:color w:val="000000" w:themeColor="text1"/>
        </w:rPr>
        <w:t>Ο σκοπός της εργασίας κατά κύριο λόγο είναι εκπαιδευτικός</w:t>
      </w:r>
      <w:r>
        <w:rPr>
          <w:color w:val="000000" w:themeColor="text1"/>
        </w:rPr>
        <w:t>,</w:t>
      </w:r>
      <w:r w:rsidRPr="00DF5C9F">
        <w:rPr>
          <w:color w:val="000000" w:themeColor="text1"/>
        </w:rPr>
        <w:t xml:space="preserve"> μιας και γίνεται αναφορά</w:t>
      </w:r>
      <w:r>
        <w:rPr>
          <w:color w:val="000000" w:themeColor="text1"/>
        </w:rPr>
        <w:t xml:space="preserve"> στην εικονική πραγματικότητα και στην χρήση της. Έτσι λοιπόν αν κάποιος διαβάσει την εργασία θα έχει την δυνατότητα να δει με επαυξημένη πραγμα</w:t>
      </w:r>
      <w:r w:rsidR="001F631A">
        <w:rPr>
          <w:color w:val="000000" w:themeColor="text1"/>
        </w:rPr>
        <w:t>τικότητα α) το θέμα της εργασίας (τ</w:t>
      </w:r>
      <w:r>
        <w:rPr>
          <w:color w:val="000000" w:themeColor="text1"/>
        </w:rPr>
        <w:t>α μουσικά όργανα στον Ελλαδικό χώρο), και από την άλλη</w:t>
      </w:r>
      <w:r w:rsidR="001F631A">
        <w:rPr>
          <w:color w:val="000000" w:themeColor="text1"/>
        </w:rPr>
        <w:t xml:space="preserve"> β)</w:t>
      </w:r>
      <w:r>
        <w:rPr>
          <w:color w:val="000000" w:themeColor="text1"/>
        </w:rPr>
        <w:t xml:space="preserve"> ο χρήστης να πάρει τις απαραίτητες πληροφορίες προκειμένου και ο ίδιος να καταφέρει να φτιάξει κάτι με χρήση εικονικής πραγματικότητας. Πιστεύω πως είναι ένα πολύ χρήσ</w:t>
      </w:r>
      <w:r w:rsidR="00776274">
        <w:rPr>
          <w:color w:val="000000" w:themeColor="text1"/>
        </w:rPr>
        <w:t>ιμο εργαλείο που θα χρησιμοποιη</w:t>
      </w:r>
      <w:r>
        <w:rPr>
          <w:color w:val="000000" w:themeColor="text1"/>
        </w:rPr>
        <w:t xml:space="preserve">θεί πολύ στον τομέα της </w:t>
      </w:r>
      <w:r w:rsidR="00776274">
        <w:rPr>
          <w:color w:val="000000" w:themeColor="text1"/>
        </w:rPr>
        <w:t>εκπαίδευσης</w:t>
      </w:r>
      <w:r w:rsidR="001F631A">
        <w:rPr>
          <w:color w:val="000000" w:themeColor="text1"/>
        </w:rPr>
        <w:t xml:space="preserve"> τα επόμενα χρόνια.</w:t>
      </w:r>
    </w:p>
    <w:p w:rsidR="00DF5C9F" w:rsidRDefault="00DF5C9F" w:rsidP="00DF5C9F">
      <w:pPr>
        <w:rPr>
          <w:color w:val="000000" w:themeColor="text1"/>
        </w:rPr>
      </w:pPr>
    </w:p>
    <w:p w:rsidR="00DF5C9F" w:rsidRDefault="00DF5C9F" w:rsidP="00DF5C9F">
      <w:pPr>
        <w:rPr>
          <w:color w:val="000000" w:themeColor="text1"/>
        </w:rPr>
      </w:pPr>
    </w:p>
    <w:p w:rsidR="00DF5C9F" w:rsidRDefault="00DF5C9F" w:rsidP="00DF5C9F">
      <w:pPr>
        <w:rPr>
          <w:color w:val="000000" w:themeColor="text1"/>
        </w:rPr>
      </w:pPr>
    </w:p>
    <w:p w:rsidR="00DF5C9F" w:rsidRDefault="00DF5C9F" w:rsidP="00DF5C9F">
      <w:pPr>
        <w:rPr>
          <w:color w:val="000000" w:themeColor="text1"/>
        </w:rPr>
      </w:pPr>
    </w:p>
    <w:p w:rsidR="00DF5C9F" w:rsidRDefault="00DF5C9F"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color w:val="000000" w:themeColor="text1"/>
        </w:rPr>
      </w:pPr>
    </w:p>
    <w:p w:rsidR="00776274" w:rsidRDefault="00776274" w:rsidP="00DF5C9F">
      <w:pPr>
        <w:rPr>
          <w:b/>
          <w:color w:val="000000" w:themeColor="text1"/>
          <w:sz w:val="28"/>
          <w:szCs w:val="28"/>
        </w:rPr>
      </w:pPr>
      <w:r w:rsidRPr="00776274">
        <w:rPr>
          <w:b/>
          <w:color w:val="000000" w:themeColor="text1"/>
          <w:sz w:val="28"/>
          <w:szCs w:val="28"/>
        </w:rPr>
        <w:t>Βιβλιογραφία</w:t>
      </w:r>
    </w:p>
    <w:p w:rsidR="00776274" w:rsidRDefault="00776274" w:rsidP="00DF5C9F">
      <w:pPr>
        <w:rPr>
          <w:b/>
          <w:color w:val="000000" w:themeColor="text1"/>
          <w:sz w:val="28"/>
          <w:szCs w:val="28"/>
        </w:rPr>
      </w:pPr>
    </w:p>
    <w:p w:rsidR="00776274" w:rsidRPr="00776274" w:rsidRDefault="00776274" w:rsidP="00776274">
      <w:pPr>
        <w:pStyle w:val="a3"/>
        <w:numPr>
          <w:ilvl w:val="0"/>
          <w:numId w:val="11"/>
        </w:numPr>
        <w:rPr>
          <w:rFonts w:cs="Times New Roman"/>
          <w:color w:val="000000" w:themeColor="text1"/>
        </w:rPr>
      </w:pPr>
      <w:r w:rsidRPr="00776274">
        <w:rPr>
          <w:rFonts w:cs="Times New Roman"/>
          <w:color w:val="000000" w:themeColor="text1"/>
        </w:rPr>
        <w:t>Ελληνικά λαϊκά μουσικά όργανα  (Φοίβου Ανωγιαννάκη)</w:t>
      </w:r>
    </w:p>
    <w:p w:rsidR="00776274" w:rsidRPr="00776274" w:rsidRDefault="00776274" w:rsidP="00776274">
      <w:pPr>
        <w:rPr>
          <w:rFonts w:cs="Times New Roman"/>
          <w:color w:val="000000" w:themeColor="text1"/>
        </w:rPr>
      </w:pPr>
    </w:p>
    <w:p w:rsidR="00776274" w:rsidRPr="00776274" w:rsidRDefault="00776274" w:rsidP="00776274">
      <w:pPr>
        <w:pStyle w:val="a3"/>
        <w:numPr>
          <w:ilvl w:val="0"/>
          <w:numId w:val="11"/>
        </w:numPr>
        <w:rPr>
          <w:rFonts w:cs="Times New Roman"/>
          <w:color w:val="000000" w:themeColor="text1"/>
        </w:rPr>
      </w:pPr>
      <w:r w:rsidRPr="00776274">
        <w:rPr>
          <w:rFonts w:eastAsia="Times New Roman" w:cs="Times New Roman"/>
          <w:color w:val="252525"/>
        </w:rPr>
        <w:t>Λέκκας Δ. 2003, «Περί αυλών τρήσεως», </w:t>
      </w:r>
      <w:r w:rsidRPr="00776274">
        <w:rPr>
          <w:rFonts w:eastAsia="Times New Roman" w:cs="Times New Roman"/>
          <w:i/>
          <w:iCs/>
          <w:color w:val="252525"/>
        </w:rPr>
        <w:t>Συνοδευτικά Κείμενα: Ελληνική Μουσική και Χορός</w:t>
      </w:r>
      <w:r w:rsidRPr="00776274">
        <w:rPr>
          <w:rFonts w:eastAsia="Times New Roman" w:cs="Times New Roman"/>
          <w:color w:val="252525"/>
        </w:rPr>
        <w:t>, ΕΑΠ, Πάτρα.</w:t>
      </w:r>
    </w:p>
    <w:p w:rsidR="00776274" w:rsidRPr="00776274" w:rsidRDefault="00776274" w:rsidP="00776274">
      <w:pPr>
        <w:pStyle w:val="a3"/>
        <w:numPr>
          <w:ilvl w:val="0"/>
          <w:numId w:val="11"/>
        </w:numPr>
        <w:shd w:val="clear" w:color="auto" w:fill="FFFFFF"/>
        <w:spacing w:before="100" w:beforeAutospacing="1" w:after="24" w:line="360" w:lineRule="atLeast"/>
        <w:rPr>
          <w:rFonts w:eastAsia="Times New Roman" w:cs="Times New Roman"/>
          <w:color w:val="252525"/>
        </w:rPr>
      </w:pPr>
      <w:r w:rsidRPr="00776274">
        <w:rPr>
          <w:rFonts w:eastAsia="Times New Roman" w:cs="Times New Roman"/>
          <w:color w:val="252525"/>
        </w:rPr>
        <w:t>Παπαοικονόμου-</w:t>
      </w:r>
      <w:r>
        <w:rPr>
          <w:rFonts w:eastAsia="Times New Roman" w:cs="Times New Roman"/>
          <w:color w:val="252525"/>
        </w:rPr>
        <w:t xml:space="preserve"> </w:t>
      </w:r>
      <w:r w:rsidRPr="00776274">
        <w:rPr>
          <w:rFonts w:eastAsia="Times New Roman" w:cs="Times New Roman"/>
          <w:color w:val="252525"/>
        </w:rPr>
        <w:t xml:space="preserve">Κηπουργού  2003, «Τα αρχαία ελληνικά μουσικά όργανα» </w:t>
      </w:r>
    </w:p>
    <w:p w:rsidR="00776274" w:rsidRPr="00776274" w:rsidRDefault="00776274" w:rsidP="00776274">
      <w:pPr>
        <w:pStyle w:val="a3"/>
        <w:numPr>
          <w:ilvl w:val="0"/>
          <w:numId w:val="11"/>
        </w:numPr>
        <w:shd w:val="clear" w:color="auto" w:fill="FFFFFF"/>
        <w:spacing w:before="100" w:beforeAutospacing="1" w:after="24" w:line="360" w:lineRule="atLeast"/>
        <w:rPr>
          <w:rFonts w:eastAsia="Times New Roman" w:cs="Times New Roman"/>
          <w:color w:val="252525"/>
        </w:rPr>
      </w:pPr>
      <w:r w:rsidRPr="00776274">
        <w:rPr>
          <w:rFonts w:eastAsia="Times New Roman" w:cs="Times New Roman"/>
          <w:color w:val="252525"/>
        </w:rPr>
        <w:t>Μαλιάρας Ν. 2003, «Τα μαρτυρούμενα μουσικά όργανα σ</w:t>
      </w:r>
      <w:r>
        <w:rPr>
          <w:rFonts w:eastAsia="Times New Roman" w:cs="Times New Roman"/>
          <w:color w:val="252525"/>
        </w:rPr>
        <w:t>το Βυζάντιο»</w:t>
      </w:r>
      <w:r w:rsidRPr="00776274">
        <w:rPr>
          <w:rFonts w:eastAsia="Times New Roman" w:cs="Times New Roman"/>
          <w:color w:val="252525"/>
        </w:rPr>
        <w:t>.</w:t>
      </w:r>
    </w:p>
    <w:p w:rsidR="00776274" w:rsidRPr="00776274" w:rsidRDefault="00776274" w:rsidP="00776274">
      <w:pPr>
        <w:pStyle w:val="a3"/>
        <w:numPr>
          <w:ilvl w:val="0"/>
          <w:numId w:val="11"/>
        </w:numPr>
        <w:shd w:val="clear" w:color="auto" w:fill="FFFFFF"/>
        <w:spacing w:before="100" w:beforeAutospacing="1" w:after="24" w:line="360" w:lineRule="atLeast"/>
        <w:rPr>
          <w:color w:val="000000" w:themeColor="text1"/>
        </w:rPr>
      </w:pPr>
      <w:r w:rsidRPr="00776274">
        <w:rPr>
          <w:rFonts w:eastAsia="Times New Roman" w:cs="Times New Roman"/>
          <w:color w:val="252525"/>
        </w:rPr>
        <w:t xml:space="preserve">Τυροβολά Β. 2003, «Τα μουσικά όργανα του βυζαντινού χορού και η στάση των εκκλησιαστικών ανδρών απέναντί </w:t>
      </w:r>
      <w:r>
        <w:rPr>
          <w:rFonts w:eastAsia="Times New Roman" w:cs="Times New Roman"/>
          <w:color w:val="252525"/>
        </w:rPr>
        <w:t>τους.</w:t>
      </w:r>
    </w:p>
    <w:p w:rsidR="00776274" w:rsidRDefault="00776274" w:rsidP="00776274">
      <w:pPr>
        <w:shd w:val="clear" w:color="auto" w:fill="FFFFFF"/>
        <w:spacing w:before="100" w:beforeAutospacing="1" w:after="24" w:line="360" w:lineRule="atLeast"/>
        <w:rPr>
          <w:color w:val="000000" w:themeColor="text1"/>
        </w:rPr>
      </w:pPr>
    </w:p>
    <w:p w:rsidR="00776274" w:rsidRPr="00776274" w:rsidRDefault="00776274" w:rsidP="00776274">
      <w:pPr>
        <w:shd w:val="clear" w:color="auto" w:fill="FFFFFF"/>
        <w:spacing w:before="100" w:beforeAutospacing="1" w:after="24" w:line="360" w:lineRule="atLeast"/>
        <w:rPr>
          <w:b/>
          <w:color w:val="000000" w:themeColor="text1"/>
          <w:sz w:val="28"/>
          <w:szCs w:val="28"/>
        </w:rPr>
      </w:pPr>
      <w:r w:rsidRPr="00776274">
        <w:rPr>
          <w:b/>
          <w:color w:val="000000" w:themeColor="text1"/>
          <w:sz w:val="28"/>
          <w:szCs w:val="28"/>
        </w:rPr>
        <w:t>Πηγές από Διαδίκτυο</w:t>
      </w:r>
    </w:p>
    <w:p w:rsidR="00265C59" w:rsidRDefault="00265C59" w:rsidP="00DF5C9F">
      <w:pPr>
        <w:rPr>
          <w:color w:val="000000" w:themeColor="text1"/>
        </w:rPr>
      </w:pPr>
    </w:p>
    <w:p w:rsidR="00DF5C9F" w:rsidRDefault="00061E4A" w:rsidP="00BA6466">
      <w:pPr>
        <w:pStyle w:val="a3"/>
        <w:numPr>
          <w:ilvl w:val="0"/>
          <w:numId w:val="7"/>
        </w:numPr>
        <w:rPr>
          <w:color w:val="000000" w:themeColor="text1"/>
        </w:rPr>
      </w:pPr>
      <w:hyperlink r:id="rId61" w:history="1">
        <w:r w:rsidR="00BA6466" w:rsidRPr="00BA6466">
          <w:rPr>
            <w:rStyle w:val="-"/>
          </w:rPr>
          <w:t>http://www.capitalinvest.gr/info.php?category_id=42&amp;product_id=319</w:t>
        </w:r>
      </w:hyperlink>
    </w:p>
    <w:p w:rsidR="00BA6466" w:rsidRDefault="00BA6466" w:rsidP="00BA6466">
      <w:pPr>
        <w:rPr>
          <w:color w:val="000000" w:themeColor="text1"/>
        </w:rPr>
      </w:pPr>
    </w:p>
    <w:p w:rsidR="00BA6466" w:rsidRDefault="00BA6466" w:rsidP="00BA6466">
      <w:pPr>
        <w:rPr>
          <w:color w:val="000000" w:themeColor="text1"/>
        </w:rPr>
      </w:pPr>
    </w:p>
    <w:p w:rsidR="00BA6466" w:rsidRDefault="00061E4A" w:rsidP="00BA6466">
      <w:pPr>
        <w:pStyle w:val="a3"/>
        <w:numPr>
          <w:ilvl w:val="0"/>
          <w:numId w:val="7"/>
        </w:numPr>
        <w:rPr>
          <w:color w:val="000000" w:themeColor="text1"/>
        </w:rPr>
      </w:pPr>
      <w:hyperlink r:id="rId62" w:history="1">
        <w:r w:rsidR="00BA6466" w:rsidRPr="00BA6466">
          <w:rPr>
            <w:rStyle w:val="-"/>
          </w:rPr>
          <w:t>https://www.layar.com/</w:t>
        </w:r>
      </w:hyperlink>
    </w:p>
    <w:p w:rsidR="00BA6466" w:rsidRDefault="00BA6466" w:rsidP="00BA6466">
      <w:pPr>
        <w:rPr>
          <w:color w:val="000000" w:themeColor="text1"/>
        </w:rPr>
      </w:pPr>
    </w:p>
    <w:p w:rsidR="00BA6466" w:rsidRDefault="00BA6466" w:rsidP="00BA6466">
      <w:pPr>
        <w:rPr>
          <w:color w:val="000000" w:themeColor="text1"/>
        </w:rPr>
      </w:pPr>
    </w:p>
    <w:p w:rsidR="00BA6466" w:rsidRDefault="00061E4A" w:rsidP="00BA6466">
      <w:pPr>
        <w:pStyle w:val="a3"/>
        <w:numPr>
          <w:ilvl w:val="0"/>
          <w:numId w:val="7"/>
        </w:numPr>
        <w:rPr>
          <w:color w:val="000000" w:themeColor="text1"/>
        </w:rPr>
      </w:pPr>
      <w:hyperlink r:id="rId63" w:history="1">
        <w:r w:rsidR="00BA6466" w:rsidRPr="00BA6466">
          <w:rPr>
            <w:rStyle w:val="-"/>
          </w:rPr>
          <w:t>http://www.qrstuff.com/</w:t>
        </w:r>
      </w:hyperlink>
    </w:p>
    <w:p w:rsidR="00BA6466" w:rsidRDefault="00BA6466" w:rsidP="00BA6466">
      <w:pPr>
        <w:rPr>
          <w:color w:val="000000" w:themeColor="text1"/>
        </w:rPr>
      </w:pPr>
    </w:p>
    <w:p w:rsidR="00BA6466" w:rsidRDefault="00BA6466" w:rsidP="00BA6466">
      <w:pPr>
        <w:pStyle w:val="a3"/>
        <w:ind w:left="785"/>
        <w:rPr>
          <w:color w:val="000000" w:themeColor="text1"/>
        </w:rPr>
      </w:pPr>
    </w:p>
    <w:p w:rsidR="00BA6466" w:rsidRPr="00BA6466" w:rsidRDefault="00BA6466" w:rsidP="00BA6466">
      <w:pPr>
        <w:pStyle w:val="a3"/>
        <w:numPr>
          <w:ilvl w:val="0"/>
          <w:numId w:val="7"/>
        </w:numPr>
        <w:rPr>
          <w:color w:val="000000" w:themeColor="text1"/>
        </w:rPr>
      </w:pPr>
      <w:r w:rsidRPr="00BA6466">
        <w:rPr>
          <w:color w:val="000000" w:themeColor="text1"/>
        </w:rPr>
        <w:t xml:space="preserve"> </w:t>
      </w:r>
      <w:hyperlink r:id="rId64" w:history="1">
        <w:r w:rsidRPr="00BA6466">
          <w:rPr>
            <w:rStyle w:val="-"/>
          </w:rPr>
          <w:t>http://www.lncc.br/~jauvane/papers/RelatorioTecnicoLNCC-2503.pdf</w:t>
        </w:r>
      </w:hyperlink>
    </w:p>
    <w:p w:rsidR="00BA6466" w:rsidRPr="00BA6466" w:rsidRDefault="00BA6466" w:rsidP="00BA6466">
      <w:pPr>
        <w:pStyle w:val="a3"/>
        <w:ind w:left="785"/>
        <w:rPr>
          <w:color w:val="000000" w:themeColor="text1"/>
        </w:rPr>
      </w:pPr>
    </w:p>
    <w:sectPr w:rsidR="00BA6466" w:rsidRPr="00BA6466" w:rsidSect="007C5D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libri Light">
    <w:panose1 w:val="020F0302020204030204"/>
    <w:charset w:val="A1"/>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F691A"/>
    <w:multiLevelType w:val="hybridMultilevel"/>
    <w:tmpl w:val="9F142D7A"/>
    <w:lvl w:ilvl="0" w:tplc="00200230">
      <w:start w:val="1"/>
      <w:numFmt w:val="bullet"/>
      <w:lvlText w:val=""/>
      <w:lvlJc w:val="left"/>
      <w:pPr>
        <w:tabs>
          <w:tab w:val="num" w:pos="720"/>
        </w:tabs>
        <w:ind w:left="720" w:hanging="360"/>
      </w:pPr>
      <w:rPr>
        <w:rFonts w:ascii="Wingdings" w:hAnsi="Wingdings" w:hint="default"/>
      </w:rPr>
    </w:lvl>
    <w:lvl w:ilvl="1" w:tplc="67E05E58">
      <w:start w:val="55"/>
      <w:numFmt w:val="bullet"/>
      <w:lvlText w:val=""/>
      <w:lvlJc w:val="left"/>
      <w:pPr>
        <w:tabs>
          <w:tab w:val="num" w:pos="1440"/>
        </w:tabs>
        <w:ind w:left="1440" w:hanging="360"/>
      </w:pPr>
      <w:rPr>
        <w:rFonts w:ascii="Wingdings" w:hAnsi="Wingdings" w:hint="default"/>
      </w:rPr>
    </w:lvl>
    <w:lvl w:ilvl="2" w:tplc="DC1E0C32" w:tentative="1">
      <w:start w:val="1"/>
      <w:numFmt w:val="bullet"/>
      <w:lvlText w:val=""/>
      <w:lvlJc w:val="left"/>
      <w:pPr>
        <w:tabs>
          <w:tab w:val="num" w:pos="2160"/>
        </w:tabs>
        <w:ind w:left="2160" w:hanging="360"/>
      </w:pPr>
      <w:rPr>
        <w:rFonts w:ascii="Wingdings" w:hAnsi="Wingdings" w:hint="default"/>
      </w:rPr>
    </w:lvl>
    <w:lvl w:ilvl="3" w:tplc="2F36A686" w:tentative="1">
      <w:start w:val="1"/>
      <w:numFmt w:val="bullet"/>
      <w:lvlText w:val=""/>
      <w:lvlJc w:val="left"/>
      <w:pPr>
        <w:tabs>
          <w:tab w:val="num" w:pos="2880"/>
        </w:tabs>
        <w:ind w:left="2880" w:hanging="360"/>
      </w:pPr>
      <w:rPr>
        <w:rFonts w:ascii="Wingdings" w:hAnsi="Wingdings" w:hint="default"/>
      </w:rPr>
    </w:lvl>
    <w:lvl w:ilvl="4" w:tplc="DBE8F95A" w:tentative="1">
      <w:start w:val="1"/>
      <w:numFmt w:val="bullet"/>
      <w:lvlText w:val=""/>
      <w:lvlJc w:val="left"/>
      <w:pPr>
        <w:tabs>
          <w:tab w:val="num" w:pos="3600"/>
        </w:tabs>
        <w:ind w:left="3600" w:hanging="360"/>
      </w:pPr>
      <w:rPr>
        <w:rFonts w:ascii="Wingdings" w:hAnsi="Wingdings" w:hint="default"/>
      </w:rPr>
    </w:lvl>
    <w:lvl w:ilvl="5" w:tplc="A1F2327C" w:tentative="1">
      <w:start w:val="1"/>
      <w:numFmt w:val="bullet"/>
      <w:lvlText w:val=""/>
      <w:lvlJc w:val="left"/>
      <w:pPr>
        <w:tabs>
          <w:tab w:val="num" w:pos="4320"/>
        </w:tabs>
        <w:ind w:left="4320" w:hanging="360"/>
      </w:pPr>
      <w:rPr>
        <w:rFonts w:ascii="Wingdings" w:hAnsi="Wingdings" w:hint="default"/>
      </w:rPr>
    </w:lvl>
    <w:lvl w:ilvl="6" w:tplc="0F208810" w:tentative="1">
      <w:start w:val="1"/>
      <w:numFmt w:val="bullet"/>
      <w:lvlText w:val=""/>
      <w:lvlJc w:val="left"/>
      <w:pPr>
        <w:tabs>
          <w:tab w:val="num" w:pos="5040"/>
        </w:tabs>
        <w:ind w:left="5040" w:hanging="360"/>
      </w:pPr>
      <w:rPr>
        <w:rFonts w:ascii="Wingdings" w:hAnsi="Wingdings" w:hint="default"/>
      </w:rPr>
    </w:lvl>
    <w:lvl w:ilvl="7" w:tplc="6CE4CFC8" w:tentative="1">
      <w:start w:val="1"/>
      <w:numFmt w:val="bullet"/>
      <w:lvlText w:val=""/>
      <w:lvlJc w:val="left"/>
      <w:pPr>
        <w:tabs>
          <w:tab w:val="num" w:pos="5760"/>
        </w:tabs>
        <w:ind w:left="5760" w:hanging="360"/>
      </w:pPr>
      <w:rPr>
        <w:rFonts w:ascii="Wingdings" w:hAnsi="Wingdings" w:hint="default"/>
      </w:rPr>
    </w:lvl>
    <w:lvl w:ilvl="8" w:tplc="B994EFD6" w:tentative="1">
      <w:start w:val="1"/>
      <w:numFmt w:val="bullet"/>
      <w:lvlText w:val=""/>
      <w:lvlJc w:val="left"/>
      <w:pPr>
        <w:tabs>
          <w:tab w:val="num" w:pos="6480"/>
        </w:tabs>
        <w:ind w:left="6480" w:hanging="360"/>
      </w:pPr>
      <w:rPr>
        <w:rFonts w:ascii="Wingdings" w:hAnsi="Wingdings" w:hint="default"/>
      </w:rPr>
    </w:lvl>
  </w:abstractNum>
  <w:abstractNum w:abstractNumId="1">
    <w:nsid w:val="13351CF6"/>
    <w:multiLevelType w:val="multilevel"/>
    <w:tmpl w:val="613A87E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
    <w:nsid w:val="1706020B"/>
    <w:multiLevelType w:val="hybridMultilevel"/>
    <w:tmpl w:val="386E5F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92607DA"/>
    <w:multiLevelType w:val="hybridMultilevel"/>
    <w:tmpl w:val="9B6AE060"/>
    <w:lvl w:ilvl="0" w:tplc="FE128B6E">
      <w:start w:val="1"/>
      <w:numFmt w:val="decimal"/>
      <w:lvlText w:val="%1."/>
      <w:lvlJc w:val="left"/>
      <w:pPr>
        <w:ind w:left="947" w:hanging="360"/>
      </w:pPr>
      <w:rPr>
        <w:rFonts w:hint="default"/>
      </w:rPr>
    </w:lvl>
    <w:lvl w:ilvl="1" w:tplc="04080019" w:tentative="1">
      <w:start w:val="1"/>
      <w:numFmt w:val="lowerLetter"/>
      <w:lvlText w:val="%2."/>
      <w:lvlJc w:val="left"/>
      <w:pPr>
        <w:ind w:left="1667" w:hanging="360"/>
      </w:pPr>
    </w:lvl>
    <w:lvl w:ilvl="2" w:tplc="0408001B" w:tentative="1">
      <w:start w:val="1"/>
      <w:numFmt w:val="lowerRoman"/>
      <w:lvlText w:val="%3."/>
      <w:lvlJc w:val="right"/>
      <w:pPr>
        <w:ind w:left="2387" w:hanging="180"/>
      </w:pPr>
    </w:lvl>
    <w:lvl w:ilvl="3" w:tplc="0408000F" w:tentative="1">
      <w:start w:val="1"/>
      <w:numFmt w:val="decimal"/>
      <w:lvlText w:val="%4."/>
      <w:lvlJc w:val="left"/>
      <w:pPr>
        <w:ind w:left="3107" w:hanging="360"/>
      </w:pPr>
    </w:lvl>
    <w:lvl w:ilvl="4" w:tplc="04080019" w:tentative="1">
      <w:start w:val="1"/>
      <w:numFmt w:val="lowerLetter"/>
      <w:lvlText w:val="%5."/>
      <w:lvlJc w:val="left"/>
      <w:pPr>
        <w:ind w:left="3827" w:hanging="360"/>
      </w:pPr>
    </w:lvl>
    <w:lvl w:ilvl="5" w:tplc="0408001B" w:tentative="1">
      <w:start w:val="1"/>
      <w:numFmt w:val="lowerRoman"/>
      <w:lvlText w:val="%6."/>
      <w:lvlJc w:val="right"/>
      <w:pPr>
        <w:ind w:left="4547" w:hanging="180"/>
      </w:pPr>
    </w:lvl>
    <w:lvl w:ilvl="6" w:tplc="0408000F" w:tentative="1">
      <w:start w:val="1"/>
      <w:numFmt w:val="decimal"/>
      <w:lvlText w:val="%7."/>
      <w:lvlJc w:val="left"/>
      <w:pPr>
        <w:ind w:left="5267" w:hanging="360"/>
      </w:pPr>
    </w:lvl>
    <w:lvl w:ilvl="7" w:tplc="04080019" w:tentative="1">
      <w:start w:val="1"/>
      <w:numFmt w:val="lowerLetter"/>
      <w:lvlText w:val="%8."/>
      <w:lvlJc w:val="left"/>
      <w:pPr>
        <w:ind w:left="5987" w:hanging="360"/>
      </w:pPr>
    </w:lvl>
    <w:lvl w:ilvl="8" w:tplc="0408001B" w:tentative="1">
      <w:start w:val="1"/>
      <w:numFmt w:val="lowerRoman"/>
      <w:lvlText w:val="%9."/>
      <w:lvlJc w:val="right"/>
      <w:pPr>
        <w:ind w:left="6707" w:hanging="180"/>
      </w:pPr>
    </w:lvl>
  </w:abstractNum>
  <w:abstractNum w:abstractNumId="4">
    <w:nsid w:val="20AF1311"/>
    <w:multiLevelType w:val="hybridMultilevel"/>
    <w:tmpl w:val="5A1EA3EC"/>
    <w:lvl w:ilvl="0" w:tplc="04080001">
      <w:start w:val="1"/>
      <w:numFmt w:val="bullet"/>
      <w:lvlText w:val=""/>
      <w:lvlJc w:val="left"/>
      <w:pPr>
        <w:ind w:left="947" w:hanging="360"/>
      </w:pPr>
      <w:rPr>
        <w:rFonts w:ascii="Symbol" w:hAnsi="Symbol"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5">
    <w:nsid w:val="217F2D91"/>
    <w:multiLevelType w:val="hybridMultilevel"/>
    <w:tmpl w:val="7C845B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7FA6027"/>
    <w:multiLevelType w:val="hybridMultilevel"/>
    <w:tmpl w:val="E28803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13A2262"/>
    <w:multiLevelType w:val="hybridMultilevel"/>
    <w:tmpl w:val="964EBBEA"/>
    <w:lvl w:ilvl="0" w:tplc="23049AAA">
      <w:start w:val="3"/>
      <w:numFmt w:val="bullet"/>
      <w:lvlText w:val="-"/>
      <w:lvlJc w:val="left"/>
      <w:pPr>
        <w:ind w:left="1005" w:hanging="360"/>
      </w:pPr>
      <w:rPr>
        <w:rFonts w:ascii="Times New Roman" w:eastAsia="Arial" w:hAnsi="Times New Roman" w:cs="Times New Roman" w:hint="default"/>
      </w:rPr>
    </w:lvl>
    <w:lvl w:ilvl="1" w:tplc="04080003" w:tentative="1">
      <w:start w:val="1"/>
      <w:numFmt w:val="bullet"/>
      <w:lvlText w:val="o"/>
      <w:lvlJc w:val="left"/>
      <w:pPr>
        <w:ind w:left="1725" w:hanging="360"/>
      </w:pPr>
      <w:rPr>
        <w:rFonts w:ascii="Courier New" w:hAnsi="Courier New" w:cs="Courier New" w:hint="default"/>
      </w:rPr>
    </w:lvl>
    <w:lvl w:ilvl="2" w:tplc="04080005" w:tentative="1">
      <w:start w:val="1"/>
      <w:numFmt w:val="bullet"/>
      <w:lvlText w:val=""/>
      <w:lvlJc w:val="left"/>
      <w:pPr>
        <w:ind w:left="2445" w:hanging="360"/>
      </w:pPr>
      <w:rPr>
        <w:rFonts w:ascii="Wingdings" w:hAnsi="Wingdings" w:hint="default"/>
      </w:rPr>
    </w:lvl>
    <w:lvl w:ilvl="3" w:tplc="04080001" w:tentative="1">
      <w:start w:val="1"/>
      <w:numFmt w:val="bullet"/>
      <w:lvlText w:val=""/>
      <w:lvlJc w:val="left"/>
      <w:pPr>
        <w:ind w:left="3165" w:hanging="360"/>
      </w:pPr>
      <w:rPr>
        <w:rFonts w:ascii="Symbol" w:hAnsi="Symbol" w:hint="default"/>
      </w:rPr>
    </w:lvl>
    <w:lvl w:ilvl="4" w:tplc="04080003" w:tentative="1">
      <w:start w:val="1"/>
      <w:numFmt w:val="bullet"/>
      <w:lvlText w:val="o"/>
      <w:lvlJc w:val="left"/>
      <w:pPr>
        <w:ind w:left="3885" w:hanging="360"/>
      </w:pPr>
      <w:rPr>
        <w:rFonts w:ascii="Courier New" w:hAnsi="Courier New" w:cs="Courier New" w:hint="default"/>
      </w:rPr>
    </w:lvl>
    <w:lvl w:ilvl="5" w:tplc="04080005" w:tentative="1">
      <w:start w:val="1"/>
      <w:numFmt w:val="bullet"/>
      <w:lvlText w:val=""/>
      <w:lvlJc w:val="left"/>
      <w:pPr>
        <w:ind w:left="4605" w:hanging="360"/>
      </w:pPr>
      <w:rPr>
        <w:rFonts w:ascii="Wingdings" w:hAnsi="Wingdings" w:hint="default"/>
      </w:rPr>
    </w:lvl>
    <w:lvl w:ilvl="6" w:tplc="04080001" w:tentative="1">
      <w:start w:val="1"/>
      <w:numFmt w:val="bullet"/>
      <w:lvlText w:val=""/>
      <w:lvlJc w:val="left"/>
      <w:pPr>
        <w:ind w:left="5325" w:hanging="360"/>
      </w:pPr>
      <w:rPr>
        <w:rFonts w:ascii="Symbol" w:hAnsi="Symbol" w:hint="default"/>
      </w:rPr>
    </w:lvl>
    <w:lvl w:ilvl="7" w:tplc="04080003" w:tentative="1">
      <w:start w:val="1"/>
      <w:numFmt w:val="bullet"/>
      <w:lvlText w:val="o"/>
      <w:lvlJc w:val="left"/>
      <w:pPr>
        <w:ind w:left="6045" w:hanging="360"/>
      </w:pPr>
      <w:rPr>
        <w:rFonts w:ascii="Courier New" w:hAnsi="Courier New" w:cs="Courier New" w:hint="default"/>
      </w:rPr>
    </w:lvl>
    <w:lvl w:ilvl="8" w:tplc="04080005" w:tentative="1">
      <w:start w:val="1"/>
      <w:numFmt w:val="bullet"/>
      <w:lvlText w:val=""/>
      <w:lvlJc w:val="left"/>
      <w:pPr>
        <w:ind w:left="6765" w:hanging="360"/>
      </w:pPr>
      <w:rPr>
        <w:rFonts w:ascii="Wingdings" w:hAnsi="Wingdings" w:hint="default"/>
      </w:rPr>
    </w:lvl>
  </w:abstractNum>
  <w:abstractNum w:abstractNumId="8">
    <w:nsid w:val="45174737"/>
    <w:multiLevelType w:val="multilevel"/>
    <w:tmpl w:val="350EA506"/>
    <w:lvl w:ilvl="0">
      <w:start w:val="1"/>
      <w:numFmt w:val="decimal"/>
      <w:lvlText w:val="%1."/>
      <w:lvlJc w:val="left"/>
      <w:pPr>
        <w:ind w:left="647" w:hanging="360"/>
      </w:pPr>
      <w:rPr>
        <w:rFonts w:hint="default"/>
      </w:rPr>
    </w:lvl>
    <w:lvl w:ilvl="1">
      <w:start w:val="1"/>
      <w:numFmt w:val="decimal"/>
      <w:isLgl/>
      <w:lvlText w:val="%1.%2"/>
      <w:lvlJc w:val="left"/>
      <w:pPr>
        <w:ind w:left="703" w:hanging="420"/>
      </w:pPr>
      <w:rPr>
        <w:rFonts w:hint="default"/>
      </w:rPr>
    </w:lvl>
    <w:lvl w:ilvl="2">
      <w:start w:val="1"/>
      <w:numFmt w:val="decimal"/>
      <w:isLgl/>
      <w:lvlText w:val="%1.%2.%3"/>
      <w:lvlJc w:val="left"/>
      <w:pPr>
        <w:ind w:left="1007" w:hanging="720"/>
      </w:pPr>
      <w:rPr>
        <w:rFonts w:hint="default"/>
      </w:rPr>
    </w:lvl>
    <w:lvl w:ilvl="3">
      <w:start w:val="1"/>
      <w:numFmt w:val="decimal"/>
      <w:isLgl/>
      <w:lvlText w:val="%1.%2.%3.%4"/>
      <w:lvlJc w:val="left"/>
      <w:pPr>
        <w:ind w:left="1367" w:hanging="1080"/>
      </w:pPr>
      <w:rPr>
        <w:rFonts w:hint="default"/>
      </w:rPr>
    </w:lvl>
    <w:lvl w:ilvl="4">
      <w:start w:val="1"/>
      <w:numFmt w:val="decimal"/>
      <w:isLgl/>
      <w:lvlText w:val="%1.%2.%3.%4.%5"/>
      <w:lvlJc w:val="left"/>
      <w:pPr>
        <w:ind w:left="1367" w:hanging="1080"/>
      </w:pPr>
      <w:rPr>
        <w:rFonts w:hint="default"/>
      </w:rPr>
    </w:lvl>
    <w:lvl w:ilvl="5">
      <w:start w:val="1"/>
      <w:numFmt w:val="decimal"/>
      <w:isLgl/>
      <w:lvlText w:val="%1.%2.%3.%4.%5.%6"/>
      <w:lvlJc w:val="left"/>
      <w:pPr>
        <w:ind w:left="1727" w:hanging="1440"/>
      </w:pPr>
      <w:rPr>
        <w:rFonts w:hint="default"/>
      </w:rPr>
    </w:lvl>
    <w:lvl w:ilvl="6">
      <w:start w:val="1"/>
      <w:numFmt w:val="decimal"/>
      <w:isLgl/>
      <w:lvlText w:val="%1.%2.%3.%4.%5.%6.%7"/>
      <w:lvlJc w:val="left"/>
      <w:pPr>
        <w:ind w:left="1727" w:hanging="1440"/>
      </w:pPr>
      <w:rPr>
        <w:rFonts w:hint="default"/>
      </w:rPr>
    </w:lvl>
    <w:lvl w:ilvl="7">
      <w:start w:val="1"/>
      <w:numFmt w:val="decimal"/>
      <w:isLgl/>
      <w:lvlText w:val="%1.%2.%3.%4.%5.%6.%7.%8"/>
      <w:lvlJc w:val="left"/>
      <w:pPr>
        <w:ind w:left="2087" w:hanging="1800"/>
      </w:pPr>
      <w:rPr>
        <w:rFonts w:hint="default"/>
      </w:rPr>
    </w:lvl>
    <w:lvl w:ilvl="8">
      <w:start w:val="1"/>
      <w:numFmt w:val="decimal"/>
      <w:isLgl/>
      <w:lvlText w:val="%1.%2.%3.%4.%5.%6.%7.%8.%9"/>
      <w:lvlJc w:val="left"/>
      <w:pPr>
        <w:ind w:left="2447" w:hanging="2160"/>
      </w:pPr>
      <w:rPr>
        <w:rFonts w:hint="default"/>
      </w:rPr>
    </w:lvl>
  </w:abstractNum>
  <w:abstractNum w:abstractNumId="9">
    <w:nsid w:val="4AE624FC"/>
    <w:multiLevelType w:val="hybridMultilevel"/>
    <w:tmpl w:val="0E345938"/>
    <w:lvl w:ilvl="0" w:tplc="23049AAA">
      <w:start w:val="3"/>
      <w:numFmt w:val="bullet"/>
      <w:lvlText w:val="-"/>
      <w:lvlJc w:val="left"/>
      <w:pPr>
        <w:ind w:left="785" w:hanging="360"/>
      </w:pPr>
      <w:rPr>
        <w:rFonts w:ascii="Times New Roman" w:eastAsia="Arial"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2371D03"/>
    <w:multiLevelType w:val="hybridMultilevel"/>
    <w:tmpl w:val="D07A7FBE"/>
    <w:lvl w:ilvl="0" w:tplc="23049AAA">
      <w:start w:val="3"/>
      <w:numFmt w:val="bullet"/>
      <w:lvlText w:val="-"/>
      <w:lvlJc w:val="left"/>
      <w:pPr>
        <w:ind w:left="785" w:hanging="360"/>
      </w:pPr>
      <w:rPr>
        <w:rFonts w:ascii="Times New Roman" w:eastAsia="Arial" w:hAnsi="Times New Roman" w:cs="Times New Roman" w:hint="default"/>
      </w:rPr>
    </w:lvl>
    <w:lvl w:ilvl="1" w:tplc="04080003" w:tentative="1">
      <w:start w:val="1"/>
      <w:numFmt w:val="bullet"/>
      <w:lvlText w:val="o"/>
      <w:lvlJc w:val="left"/>
      <w:pPr>
        <w:ind w:left="1307" w:hanging="360"/>
      </w:pPr>
      <w:rPr>
        <w:rFonts w:ascii="Courier New" w:hAnsi="Courier New" w:cs="Courier New" w:hint="default"/>
      </w:rPr>
    </w:lvl>
    <w:lvl w:ilvl="2" w:tplc="04080005" w:tentative="1">
      <w:start w:val="1"/>
      <w:numFmt w:val="bullet"/>
      <w:lvlText w:val=""/>
      <w:lvlJc w:val="left"/>
      <w:pPr>
        <w:ind w:left="2027" w:hanging="360"/>
      </w:pPr>
      <w:rPr>
        <w:rFonts w:ascii="Wingdings" w:hAnsi="Wingdings" w:hint="default"/>
      </w:rPr>
    </w:lvl>
    <w:lvl w:ilvl="3" w:tplc="04080001" w:tentative="1">
      <w:start w:val="1"/>
      <w:numFmt w:val="bullet"/>
      <w:lvlText w:val=""/>
      <w:lvlJc w:val="left"/>
      <w:pPr>
        <w:ind w:left="2747" w:hanging="360"/>
      </w:pPr>
      <w:rPr>
        <w:rFonts w:ascii="Symbol" w:hAnsi="Symbol" w:hint="default"/>
      </w:rPr>
    </w:lvl>
    <w:lvl w:ilvl="4" w:tplc="04080003" w:tentative="1">
      <w:start w:val="1"/>
      <w:numFmt w:val="bullet"/>
      <w:lvlText w:val="o"/>
      <w:lvlJc w:val="left"/>
      <w:pPr>
        <w:ind w:left="3467" w:hanging="360"/>
      </w:pPr>
      <w:rPr>
        <w:rFonts w:ascii="Courier New" w:hAnsi="Courier New" w:cs="Courier New" w:hint="default"/>
      </w:rPr>
    </w:lvl>
    <w:lvl w:ilvl="5" w:tplc="04080005" w:tentative="1">
      <w:start w:val="1"/>
      <w:numFmt w:val="bullet"/>
      <w:lvlText w:val=""/>
      <w:lvlJc w:val="left"/>
      <w:pPr>
        <w:ind w:left="4187" w:hanging="360"/>
      </w:pPr>
      <w:rPr>
        <w:rFonts w:ascii="Wingdings" w:hAnsi="Wingdings" w:hint="default"/>
      </w:rPr>
    </w:lvl>
    <w:lvl w:ilvl="6" w:tplc="04080001" w:tentative="1">
      <w:start w:val="1"/>
      <w:numFmt w:val="bullet"/>
      <w:lvlText w:val=""/>
      <w:lvlJc w:val="left"/>
      <w:pPr>
        <w:ind w:left="4907" w:hanging="360"/>
      </w:pPr>
      <w:rPr>
        <w:rFonts w:ascii="Symbol" w:hAnsi="Symbol" w:hint="default"/>
      </w:rPr>
    </w:lvl>
    <w:lvl w:ilvl="7" w:tplc="04080003" w:tentative="1">
      <w:start w:val="1"/>
      <w:numFmt w:val="bullet"/>
      <w:lvlText w:val="o"/>
      <w:lvlJc w:val="left"/>
      <w:pPr>
        <w:ind w:left="5627" w:hanging="360"/>
      </w:pPr>
      <w:rPr>
        <w:rFonts w:ascii="Courier New" w:hAnsi="Courier New" w:cs="Courier New" w:hint="default"/>
      </w:rPr>
    </w:lvl>
    <w:lvl w:ilvl="8" w:tplc="04080005" w:tentative="1">
      <w:start w:val="1"/>
      <w:numFmt w:val="bullet"/>
      <w:lvlText w:val=""/>
      <w:lvlJc w:val="left"/>
      <w:pPr>
        <w:ind w:left="6347" w:hanging="360"/>
      </w:pPr>
      <w:rPr>
        <w:rFonts w:ascii="Wingdings" w:hAnsi="Wingdings" w:hint="default"/>
      </w:rPr>
    </w:lvl>
  </w:abstractNum>
  <w:abstractNum w:abstractNumId="11">
    <w:nsid w:val="6B6D7319"/>
    <w:multiLevelType w:val="multilevel"/>
    <w:tmpl w:val="9B38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B7648B"/>
    <w:multiLevelType w:val="multilevel"/>
    <w:tmpl w:val="0F3CB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C4C503F"/>
    <w:multiLevelType w:val="hybridMultilevel"/>
    <w:tmpl w:val="AD1ED866"/>
    <w:lvl w:ilvl="0" w:tplc="0408000F">
      <w:start w:val="1"/>
      <w:numFmt w:val="decimal"/>
      <w:lvlText w:val="%1."/>
      <w:lvlJc w:val="left"/>
      <w:pPr>
        <w:ind w:left="947" w:hanging="360"/>
      </w:pPr>
    </w:lvl>
    <w:lvl w:ilvl="1" w:tplc="04080019" w:tentative="1">
      <w:start w:val="1"/>
      <w:numFmt w:val="lowerLetter"/>
      <w:lvlText w:val="%2."/>
      <w:lvlJc w:val="left"/>
      <w:pPr>
        <w:ind w:left="1667" w:hanging="360"/>
      </w:pPr>
    </w:lvl>
    <w:lvl w:ilvl="2" w:tplc="0408001B" w:tentative="1">
      <w:start w:val="1"/>
      <w:numFmt w:val="lowerRoman"/>
      <w:lvlText w:val="%3."/>
      <w:lvlJc w:val="right"/>
      <w:pPr>
        <w:ind w:left="2387" w:hanging="180"/>
      </w:pPr>
    </w:lvl>
    <w:lvl w:ilvl="3" w:tplc="0408000F" w:tentative="1">
      <w:start w:val="1"/>
      <w:numFmt w:val="decimal"/>
      <w:lvlText w:val="%4."/>
      <w:lvlJc w:val="left"/>
      <w:pPr>
        <w:ind w:left="3107" w:hanging="360"/>
      </w:pPr>
    </w:lvl>
    <w:lvl w:ilvl="4" w:tplc="04080019" w:tentative="1">
      <w:start w:val="1"/>
      <w:numFmt w:val="lowerLetter"/>
      <w:lvlText w:val="%5."/>
      <w:lvlJc w:val="left"/>
      <w:pPr>
        <w:ind w:left="3827" w:hanging="360"/>
      </w:pPr>
    </w:lvl>
    <w:lvl w:ilvl="5" w:tplc="0408001B" w:tentative="1">
      <w:start w:val="1"/>
      <w:numFmt w:val="lowerRoman"/>
      <w:lvlText w:val="%6."/>
      <w:lvlJc w:val="right"/>
      <w:pPr>
        <w:ind w:left="4547" w:hanging="180"/>
      </w:pPr>
    </w:lvl>
    <w:lvl w:ilvl="6" w:tplc="0408000F" w:tentative="1">
      <w:start w:val="1"/>
      <w:numFmt w:val="decimal"/>
      <w:lvlText w:val="%7."/>
      <w:lvlJc w:val="left"/>
      <w:pPr>
        <w:ind w:left="5267" w:hanging="360"/>
      </w:pPr>
    </w:lvl>
    <w:lvl w:ilvl="7" w:tplc="04080019" w:tentative="1">
      <w:start w:val="1"/>
      <w:numFmt w:val="lowerLetter"/>
      <w:lvlText w:val="%8."/>
      <w:lvlJc w:val="left"/>
      <w:pPr>
        <w:ind w:left="5987" w:hanging="360"/>
      </w:pPr>
    </w:lvl>
    <w:lvl w:ilvl="8" w:tplc="0408001B" w:tentative="1">
      <w:start w:val="1"/>
      <w:numFmt w:val="lowerRoman"/>
      <w:lvlText w:val="%9."/>
      <w:lvlJc w:val="right"/>
      <w:pPr>
        <w:ind w:left="6707" w:hanging="180"/>
      </w:pPr>
    </w:lvl>
  </w:abstractNum>
  <w:abstractNum w:abstractNumId="14">
    <w:nsid w:val="7C5F1189"/>
    <w:multiLevelType w:val="hybridMultilevel"/>
    <w:tmpl w:val="DAA0EC1A"/>
    <w:lvl w:ilvl="0" w:tplc="4A5C0AEE">
      <w:start w:val="1"/>
      <w:numFmt w:val="bullet"/>
      <w:lvlText w:val=""/>
      <w:lvlJc w:val="left"/>
      <w:pPr>
        <w:tabs>
          <w:tab w:val="num" w:pos="720"/>
        </w:tabs>
        <w:ind w:left="720" w:hanging="360"/>
      </w:pPr>
      <w:rPr>
        <w:rFonts w:ascii="Wingdings" w:hAnsi="Wingdings" w:hint="default"/>
      </w:rPr>
    </w:lvl>
    <w:lvl w:ilvl="1" w:tplc="A56CCD80">
      <w:start w:val="1"/>
      <w:numFmt w:val="bullet"/>
      <w:lvlText w:val=""/>
      <w:lvlJc w:val="left"/>
      <w:pPr>
        <w:tabs>
          <w:tab w:val="num" w:pos="1440"/>
        </w:tabs>
        <w:ind w:left="1440" w:hanging="360"/>
      </w:pPr>
      <w:rPr>
        <w:rFonts w:ascii="Wingdings" w:hAnsi="Wingdings" w:hint="default"/>
      </w:rPr>
    </w:lvl>
    <w:lvl w:ilvl="2" w:tplc="5D6AFED6" w:tentative="1">
      <w:start w:val="1"/>
      <w:numFmt w:val="bullet"/>
      <w:lvlText w:val=""/>
      <w:lvlJc w:val="left"/>
      <w:pPr>
        <w:tabs>
          <w:tab w:val="num" w:pos="2160"/>
        </w:tabs>
        <w:ind w:left="2160" w:hanging="360"/>
      </w:pPr>
      <w:rPr>
        <w:rFonts w:ascii="Wingdings" w:hAnsi="Wingdings" w:hint="default"/>
      </w:rPr>
    </w:lvl>
    <w:lvl w:ilvl="3" w:tplc="0484BE5C" w:tentative="1">
      <w:start w:val="1"/>
      <w:numFmt w:val="bullet"/>
      <w:lvlText w:val=""/>
      <w:lvlJc w:val="left"/>
      <w:pPr>
        <w:tabs>
          <w:tab w:val="num" w:pos="2880"/>
        </w:tabs>
        <w:ind w:left="2880" w:hanging="360"/>
      </w:pPr>
      <w:rPr>
        <w:rFonts w:ascii="Wingdings" w:hAnsi="Wingdings" w:hint="default"/>
      </w:rPr>
    </w:lvl>
    <w:lvl w:ilvl="4" w:tplc="845430EE" w:tentative="1">
      <w:start w:val="1"/>
      <w:numFmt w:val="bullet"/>
      <w:lvlText w:val=""/>
      <w:lvlJc w:val="left"/>
      <w:pPr>
        <w:tabs>
          <w:tab w:val="num" w:pos="3600"/>
        </w:tabs>
        <w:ind w:left="3600" w:hanging="360"/>
      </w:pPr>
      <w:rPr>
        <w:rFonts w:ascii="Wingdings" w:hAnsi="Wingdings" w:hint="default"/>
      </w:rPr>
    </w:lvl>
    <w:lvl w:ilvl="5" w:tplc="840C6378" w:tentative="1">
      <w:start w:val="1"/>
      <w:numFmt w:val="bullet"/>
      <w:lvlText w:val=""/>
      <w:lvlJc w:val="left"/>
      <w:pPr>
        <w:tabs>
          <w:tab w:val="num" w:pos="4320"/>
        </w:tabs>
        <w:ind w:left="4320" w:hanging="360"/>
      </w:pPr>
      <w:rPr>
        <w:rFonts w:ascii="Wingdings" w:hAnsi="Wingdings" w:hint="default"/>
      </w:rPr>
    </w:lvl>
    <w:lvl w:ilvl="6" w:tplc="6A049AE0" w:tentative="1">
      <w:start w:val="1"/>
      <w:numFmt w:val="bullet"/>
      <w:lvlText w:val=""/>
      <w:lvlJc w:val="left"/>
      <w:pPr>
        <w:tabs>
          <w:tab w:val="num" w:pos="5040"/>
        </w:tabs>
        <w:ind w:left="5040" w:hanging="360"/>
      </w:pPr>
      <w:rPr>
        <w:rFonts w:ascii="Wingdings" w:hAnsi="Wingdings" w:hint="default"/>
      </w:rPr>
    </w:lvl>
    <w:lvl w:ilvl="7" w:tplc="EC9CBBFC" w:tentative="1">
      <w:start w:val="1"/>
      <w:numFmt w:val="bullet"/>
      <w:lvlText w:val=""/>
      <w:lvlJc w:val="left"/>
      <w:pPr>
        <w:tabs>
          <w:tab w:val="num" w:pos="5760"/>
        </w:tabs>
        <w:ind w:left="5760" w:hanging="360"/>
      </w:pPr>
      <w:rPr>
        <w:rFonts w:ascii="Wingdings" w:hAnsi="Wingdings" w:hint="default"/>
      </w:rPr>
    </w:lvl>
    <w:lvl w:ilvl="8" w:tplc="3D8C9B2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3"/>
  </w:num>
  <w:num w:numId="3">
    <w:abstractNumId w:val="1"/>
  </w:num>
  <w:num w:numId="4">
    <w:abstractNumId w:val="0"/>
  </w:num>
  <w:num w:numId="5">
    <w:abstractNumId w:val="3"/>
  </w:num>
  <w:num w:numId="6">
    <w:abstractNumId w:val="14"/>
  </w:num>
  <w:num w:numId="7">
    <w:abstractNumId w:val="10"/>
  </w:num>
  <w:num w:numId="8">
    <w:abstractNumId w:val="8"/>
  </w:num>
  <w:num w:numId="9">
    <w:abstractNumId w:val="11"/>
  </w:num>
  <w:num w:numId="10">
    <w:abstractNumId w:val="9"/>
  </w:num>
  <w:num w:numId="11">
    <w:abstractNumId w:val="5"/>
  </w:num>
  <w:num w:numId="12">
    <w:abstractNumId w:val="6"/>
  </w:num>
  <w:num w:numId="13">
    <w:abstractNumId w:val="2"/>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2BD"/>
    <w:rsid w:val="00013360"/>
    <w:rsid w:val="000228D9"/>
    <w:rsid w:val="00057F71"/>
    <w:rsid w:val="00061E4A"/>
    <w:rsid w:val="0008231F"/>
    <w:rsid w:val="000A023B"/>
    <w:rsid w:val="000F0EA3"/>
    <w:rsid w:val="000F2F38"/>
    <w:rsid w:val="00105D33"/>
    <w:rsid w:val="00107C9B"/>
    <w:rsid w:val="001140C1"/>
    <w:rsid w:val="00132438"/>
    <w:rsid w:val="00134B88"/>
    <w:rsid w:val="00176BAF"/>
    <w:rsid w:val="001855DC"/>
    <w:rsid w:val="001C33D6"/>
    <w:rsid w:val="001D2B43"/>
    <w:rsid w:val="001E5C78"/>
    <w:rsid w:val="001F3237"/>
    <w:rsid w:val="001F631A"/>
    <w:rsid w:val="00215B6A"/>
    <w:rsid w:val="00234C37"/>
    <w:rsid w:val="00265C59"/>
    <w:rsid w:val="00293A07"/>
    <w:rsid w:val="002B701F"/>
    <w:rsid w:val="0031263F"/>
    <w:rsid w:val="00317824"/>
    <w:rsid w:val="00323EF2"/>
    <w:rsid w:val="0036658A"/>
    <w:rsid w:val="00393C31"/>
    <w:rsid w:val="00414ED8"/>
    <w:rsid w:val="00434243"/>
    <w:rsid w:val="00436A33"/>
    <w:rsid w:val="004C0A2D"/>
    <w:rsid w:val="004F2B30"/>
    <w:rsid w:val="005510D5"/>
    <w:rsid w:val="00577B08"/>
    <w:rsid w:val="005F0EC6"/>
    <w:rsid w:val="005F55BB"/>
    <w:rsid w:val="00612BFC"/>
    <w:rsid w:val="00624CA4"/>
    <w:rsid w:val="0064505F"/>
    <w:rsid w:val="00650C30"/>
    <w:rsid w:val="00682BE3"/>
    <w:rsid w:val="00710A50"/>
    <w:rsid w:val="00721389"/>
    <w:rsid w:val="00722C4A"/>
    <w:rsid w:val="00754093"/>
    <w:rsid w:val="00776274"/>
    <w:rsid w:val="0078610F"/>
    <w:rsid w:val="007C1948"/>
    <w:rsid w:val="007C5DD7"/>
    <w:rsid w:val="00825DEE"/>
    <w:rsid w:val="00853AD4"/>
    <w:rsid w:val="008810F7"/>
    <w:rsid w:val="008B05F2"/>
    <w:rsid w:val="008D7B29"/>
    <w:rsid w:val="008F7165"/>
    <w:rsid w:val="009004F4"/>
    <w:rsid w:val="00936C13"/>
    <w:rsid w:val="00964AD4"/>
    <w:rsid w:val="00987CD4"/>
    <w:rsid w:val="009946D5"/>
    <w:rsid w:val="009A0635"/>
    <w:rsid w:val="009D0893"/>
    <w:rsid w:val="00A4099C"/>
    <w:rsid w:val="00A43ABD"/>
    <w:rsid w:val="00A552BD"/>
    <w:rsid w:val="00AD6A01"/>
    <w:rsid w:val="00AE62C2"/>
    <w:rsid w:val="00B51559"/>
    <w:rsid w:val="00BA61E1"/>
    <w:rsid w:val="00BA6466"/>
    <w:rsid w:val="00BD39DB"/>
    <w:rsid w:val="00C16A62"/>
    <w:rsid w:val="00C50F6F"/>
    <w:rsid w:val="00C52ABD"/>
    <w:rsid w:val="00C735C1"/>
    <w:rsid w:val="00C74C1E"/>
    <w:rsid w:val="00CB6179"/>
    <w:rsid w:val="00CE1A3E"/>
    <w:rsid w:val="00CF737A"/>
    <w:rsid w:val="00D42951"/>
    <w:rsid w:val="00DB1F2C"/>
    <w:rsid w:val="00DC7652"/>
    <w:rsid w:val="00DD14B6"/>
    <w:rsid w:val="00DF5C9F"/>
    <w:rsid w:val="00E0421C"/>
    <w:rsid w:val="00E86A5E"/>
    <w:rsid w:val="00EB5B81"/>
    <w:rsid w:val="00EF09BA"/>
    <w:rsid w:val="00EF67CA"/>
    <w:rsid w:val="00F35A87"/>
    <w:rsid w:val="00F51983"/>
    <w:rsid w:val="00F5463B"/>
    <w:rsid w:val="00F730E4"/>
    <w:rsid w:val="00F90DFA"/>
    <w:rsid w:val="00F94584"/>
    <w:rsid w:val="00FD616C"/>
    <w:rsid w:val="00FF61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5ADB6B-16D4-4287-8978-526C1091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CD4"/>
    <w:rPr>
      <w:rFonts w:cs="Arial"/>
      <w:sz w:val="24"/>
      <w:szCs w:val="24"/>
    </w:rPr>
  </w:style>
  <w:style w:type="paragraph" w:styleId="1">
    <w:name w:val="heading 1"/>
    <w:basedOn w:val="a"/>
    <w:next w:val="a"/>
    <w:link w:val="1Char"/>
    <w:uiPriority w:val="9"/>
    <w:qFormat/>
    <w:rsid w:val="00987CD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unhideWhenUsed/>
    <w:qFormat/>
    <w:rsid w:val="00987CD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987CD4"/>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Char"/>
    <w:uiPriority w:val="9"/>
    <w:semiHidden/>
    <w:unhideWhenUsed/>
    <w:qFormat/>
    <w:rsid w:val="00987CD4"/>
    <w:pPr>
      <w:keepNext/>
      <w:spacing w:before="240" w:after="60"/>
      <w:outlineLvl w:val="3"/>
    </w:pPr>
    <w:rPr>
      <w:rFonts w:cs="Times New Roman"/>
      <w:b/>
      <w:bCs/>
      <w:sz w:val="28"/>
      <w:szCs w:val="28"/>
    </w:rPr>
  </w:style>
  <w:style w:type="paragraph" w:styleId="5">
    <w:name w:val="heading 5"/>
    <w:basedOn w:val="a"/>
    <w:next w:val="a"/>
    <w:link w:val="5Char"/>
    <w:uiPriority w:val="9"/>
    <w:semiHidden/>
    <w:unhideWhenUsed/>
    <w:qFormat/>
    <w:rsid w:val="00987CD4"/>
    <w:pPr>
      <w:spacing w:before="240" w:after="60"/>
      <w:outlineLvl w:val="4"/>
    </w:pPr>
    <w:rPr>
      <w:rFonts w:cs="Times New Roman"/>
      <w:b/>
      <w:bCs/>
      <w:i/>
      <w:iCs/>
      <w:sz w:val="26"/>
      <w:szCs w:val="26"/>
    </w:rPr>
  </w:style>
  <w:style w:type="paragraph" w:styleId="6">
    <w:name w:val="heading 6"/>
    <w:basedOn w:val="a"/>
    <w:next w:val="a"/>
    <w:link w:val="6Char"/>
    <w:uiPriority w:val="9"/>
    <w:semiHidden/>
    <w:unhideWhenUsed/>
    <w:qFormat/>
    <w:rsid w:val="00987CD4"/>
    <w:pPr>
      <w:spacing w:before="240" w:after="60"/>
      <w:outlineLvl w:val="5"/>
    </w:pPr>
    <w:rPr>
      <w:rFonts w:cs="Times New Roman"/>
      <w:b/>
      <w:bCs/>
      <w:sz w:val="22"/>
      <w:szCs w:val="22"/>
    </w:rPr>
  </w:style>
  <w:style w:type="paragraph" w:styleId="7">
    <w:name w:val="heading 7"/>
    <w:basedOn w:val="a"/>
    <w:next w:val="a"/>
    <w:link w:val="7Char"/>
    <w:uiPriority w:val="9"/>
    <w:semiHidden/>
    <w:unhideWhenUsed/>
    <w:qFormat/>
    <w:rsid w:val="00987CD4"/>
    <w:pPr>
      <w:spacing w:before="240" w:after="60"/>
      <w:outlineLvl w:val="6"/>
    </w:pPr>
    <w:rPr>
      <w:rFonts w:cs="Times New Roman"/>
    </w:rPr>
  </w:style>
  <w:style w:type="paragraph" w:styleId="8">
    <w:name w:val="heading 8"/>
    <w:basedOn w:val="a"/>
    <w:next w:val="a"/>
    <w:link w:val="8Char"/>
    <w:uiPriority w:val="9"/>
    <w:semiHidden/>
    <w:unhideWhenUsed/>
    <w:qFormat/>
    <w:rsid w:val="00987CD4"/>
    <w:pPr>
      <w:spacing w:before="240" w:after="60"/>
      <w:outlineLvl w:val="7"/>
    </w:pPr>
    <w:rPr>
      <w:rFonts w:cs="Times New Roman"/>
      <w:i/>
      <w:iCs/>
    </w:rPr>
  </w:style>
  <w:style w:type="paragraph" w:styleId="9">
    <w:name w:val="heading 9"/>
    <w:basedOn w:val="a"/>
    <w:next w:val="a"/>
    <w:link w:val="9Char"/>
    <w:uiPriority w:val="9"/>
    <w:semiHidden/>
    <w:unhideWhenUsed/>
    <w:qFormat/>
    <w:rsid w:val="00987CD4"/>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CD4"/>
    <w:pPr>
      <w:ind w:left="720"/>
      <w:contextualSpacing/>
    </w:pPr>
  </w:style>
  <w:style w:type="paragraph" w:styleId="a4">
    <w:name w:val="No Spacing"/>
    <w:basedOn w:val="a"/>
    <w:uiPriority w:val="1"/>
    <w:qFormat/>
    <w:rsid w:val="00987CD4"/>
    <w:rPr>
      <w:szCs w:val="32"/>
    </w:rPr>
  </w:style>
  <w:style w:type="character" w:customStyle="1" w:styleId="1Char">
    <w:name w:val="Επικεφαλίδα 1 Char"/>
    <w:basedOn w:val="a0"/>
    <w:link w:val="1"/>
    <w:uiPriority w:val="9"/>
    <w:rsid w:val="00987CD4"/>
    <w:rPr>
      <w:rFonts w:asciiTheme="majorHAnsi" w:eastAsiaTheme="majorEastAsia" w:hAnsiTheme="majorHAnsi" w:cstheme="majorBidi"/>
      <w:b/>
      <w:bCs/>
      <w:kern w:val="32"/>
      <w:sz w:val="32"/>
      <w:szCs w:val="32"/>
    </w:rPr>
  </w:style>
  <w:style w:type="paragraph" w:styleId="a5">
    <w:name w:val="Intense Quote"/>
    <w:basedOn w:val="a"/>
    <w:next w:val="a"/>
    <w:link w:val="Char"/>
    <w:uiPriority w:val="30"/>
    <w:qFormat/>
    <w:rsid w:val="00987CD4"/>
    <w:pPr>
      <w:ind w:left="720" w:right="720"/>
    </w:pPr>
    <w:rPr>
      <w:b/>
      <w:i/>
      <w:szCs w:val="22"/>
    </w:rPr>
  </w:style>
  <w:style w:type="character" w:customStyle="1" w:styleId="Char">
    <w:name w:val="Έντονο απόσπασμα Char"/>
    <w:basedOn w:val="a0"/>
    <w:link w:val="a5"/>
    <w:uiPriority w:val="30"/>
    <w:rsid w:val="00987CD4"/>
    <w:rPr>
      <w:rFonts w:cs="Arial"/>
      <w:b/>
      <w:i/>
      <w:sz w:val="24"/>
    </w:rPr>
  </w:style>
  <w:style w:type="paragraph" w:styleId="a6">
    <w:name w:val="Quote"/>
    <w:basedOn w:val="a"/>
    <w:next w:val="a"/>
    <w:link w:val="Char0"/>
    <w:uiPriority w:val="29"/>
    <w:qFormat/>
    <w:rsid w:val="00987CD4"/>
    <w:rPr>
      <w:i/>
    </w:rPr>
  </w:style>
  <w:style w:type="character" w:customStyle="1" w:styleId="Char0">
    <w:name w:val="Απόσπασμα Char"/>
    <w:basedOn w:val="a0"/>
    <w:link w:val="a6"/>
    <w:uiPriority w:val="29"/>
    <w:rsid w:val="00987CD4"/>
    <w:rPr>
      <w:rFonts w:cs="Arial"/>
      <w:i/>
      <w:sz w:val="24"/>
      <w:szCs w:val="24"/>
    </w:rPr>
  </w:style>
  <w:style w:type="character" w:styleId="a7">
    <w:name w:val="Intense Emphasis"/>
    <w:basedOn w:val="a0"/>
    <w:uiPriority w:val="21"/>
    <w:qFormat/>
    <w:rsid w:val="00987CD4"/>
    <w:rPr>
      <w:b/>
      <w:i/>
      <w:sz w:val="24"/>
      <w:szCs w:val="24"/>
      <w:u w:val="single"/>
    </w:rPr>
  </w:style>
  <w:style w:type="character" w:styleId="a8">
    <w:name w:val="Emphasis"/>
    <w:basedOn w:val="a0"/>
    <w:uiPriority w:val="20"/>
    <w:qFormat/>
    <w:rsid w:val="00987CD4"/>
    <w:rPr>
      <w:rFonts w:asciiTheme="minorHAnsi" w:hAnsiTheme="minorHAnsi"/>
      <w:b/>
      <w:i/>
      <w:iCs/>
    </w:rPr>
  </w:style>
  <w:style w:type="character" w:styleId="a9">
    <w:name w:val="Subtle Emphasis"/>
    <w:uiPriority w:val="19"/>
    <w:qFormat/>
    <w:rsid w:val="00987CD4"/>
    <w:rPr>
      <w:i/>
      <w:color w:val="5A5A5A" w:themeColor="text1" w:themeTint="A5"/>
    </w:rPr>
  </w:style>
  <w:style w:type="character" w:customStyle="1" w:styleId="2Char">
    <w:name w:val="Επικεφαλίδα 2 Char"/>
    <w:basedOn w:val="a0"/>
    <w:link w:val="2"/>
    <w:uiPriority w:val="9"/>
    <w:rsid w:val="00987CD4"/>
    <w:rPr>
      <w:rFonts w:asciiTheme="majorHAnsi" w:eastAsiaTheme="majorEastAsia" w:hAnsiTheme="majorHAnsi" w:cstheme="majorBidi"/>
      <w:b/>
      <w:bCs/>
      <w:i/>
      <w:iCs/>
      <w:sz w:val="28"/>
      <w:szCs w:val="28"/>
    </w:rPr>
  </w:style>
  <w:style w:type="paragraph" w:styleId="aa">
    <w:name w:val="Title"/>
    <w:basedOn w:val="a"/>
    <w:next w:val="a"/>
    <w:link w:val="Char1"/>
    <w:uiPriority w:val="10"/>
    <w:qFormat/>
    <w:rsid w:val="00987CD4"/>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1">
    <w:name w:val="Τίτλος Char"/>
    <w:basedOn w:val="a0"/>
    <w:link w:val="aa"/>
    <w:uiPriority w:val="10"/>
    <w:rsid w:val="00987CD4"/>
    <w:rPr>
      <w:rFonts w:asciiTheme="majorHAnsi" w:eastAsiaTheme="majorEastAsia" w:hAnsiTheme="majorHAnsi" w:cstheme="majorBidi"/>
      <w:b/>
      <w:bCs/>
      <w:kern w:val="28"/>
      <w:sz w:val="32"/>
      <w:szCs w:val="32"/>
    </w:rPr>
  </w:style>
  <w:style w:type="paragraph" w:styleId="ab">
    <w:name w:val="Subtitle"/>
    <w:basedOn w:val="a"/>
    <w:next w:val="a"/>
    <w:link w:val="Char2"/>
    <w:uiPriority w:val="11"/>
    <w:qFormat/>
    <w:rsid w:val="00987CD4"/>
    <w:pPr>
      <w:spacing w:after="60"/>
      <w:jc w:val="center"/>
      <w:outlineLvl w:val="1"/>
    </w:pPr>
    <w:rPr>
      <w:rFonts w:asciiTheme="majorHAnsi" w:eastAsiaTheme="majorEastAsia" w:hAnsiTheme="majorHAnsi" w:cstheme="minorBidi"/>
    </w:rPr>
  </w:style>
  <w:style w:type="character" w:customStyle="1" w:styleId="Char2">
    <w:name w:val="Υπότιτλος Char"/>
    <w:basedOn w:val="a0"/>
    <w:link w:val="ab"/>
    <w:uiPriority w:val="11"/>
    <w:rsid w:val="00987CD4"/>
    <w:rPr>
      <w:rFonts w:asciiTheme="majorHAnsi" w:eastAsiaTheme="majorEastAsia" w:hAnsiTheme="majorHAnsi" w:cstheme="minorBidi"/>
      <w:sz w:val="24"/>
      <w:szCs w:val="24"/>
    </w:rPr>
  </w:style>
  <w:style w:type="character" w:styleId="ac">
    <w:name w:val="Strong"/>
    <w:basedOn w:val="a0"/>
    <w:uiPriority w:val="22"/>
    <w:qFormat/>
    <w:rsid w:val="00987CD4"/>
    <w:rPr>
      <w:b/>
      <w:bCs/>
    </w:rPr>
  </w:style>
  <w:style w:type="character" w:styleId="ad">
    <w:name w:val="Intense Reference"/>
    <w:basedOn w:val="a0"/>
    <w:uiPriority w:val="32"/>
    <w:qFormat/>
    <w:rsid w:val="00987CD4"/>
    <w:rPr>
      <w:b/>
      <w:sz w:val="24"/>
      <w:u w:val="single"/>
    </w:rPr>
  </w:style>
  <w:style w:type="character" w:styleId="ae">
    <w:name w:val="Book Title"/>
    <w:basedOn w:val="a0"/>
    <w:uiPriority w:val="33"/>
    <w:qFormat/>
    <w:rsid w:val="00987CD4"/>
    <w:rPr>
      <w:rFonts w:asciiTheme="majorHAnsi" w:eastAsiaTheme="majorEastAsia" w:hAnsiTheme="majorHAnsi"/>
      <w:b/>
      <w:i/>
      <w:sz w:val="24"/>
      <w:szCs w:val="24"/>
    </w:rPr>
  </w:style>
  <w:style w:type="character" w:customStyle="1" w:styleId="apple-converted-space">
    <w:name w:val="apple-converted-space"/>
    <w:basedOn w:val="a0"/>
    <w:rsid w:val="0064505F"/>
  </w:style>
  <w:style w:type="character" w:styleId="-">
    <w:name w:val="Hyperlink"/>
    <w:basedOn w:val="a0"/>
    <w:uiPriority w:val="99"/>
    <w:unhideWhenUsed/>
    <w:rsid w:val="0064505F"/>
    <w:rPr>
      <w:color w:val="0000FF"/>
      <w:u w:val="single"/>
    </w:rPr>
  </w:style>
  <w:style w:type="character" w:styleId="-0">
    <w:name w:val="FollowedHyperlink"/>
    <w:basedOn w:val="a0"/>
    <w:uiPriority w:val="99"/>
    <w:semiHidden/>
    <w:unhideWhenUsed/>
    <w:rsid w:val="00F94584"/>
    <w:rPr>
      <w:color w:val="954F72" w:themeColor="followedHyperlink"/>
      <w:u w:val="single"/>
    </w:rPr>
  </w:style>
  <w:style w:type="paragraph" w:styleId="Web">
    <w:name w:val="Normal (Web)"/>
    <w:basedOn w:val="a"/>
    <w:uiPriority w:val="99"/>
    <w:unhideWhenUsed/>
    <w:rsid w:val="00234C37"/>
    <w:rPr>
      <w:rFonts w:cs="Times New Roman"/>
    </w:rPr>
  </w:style>
  <w:style w:type="character" w:customStyle="1" w:styleId="3Char">
    <w:name w:val="Επικεφαλίδα 3 Char"/>
    <w:basedOn w:val="a0"/>
    <w:link w:val="3"/>
    <w:uiPriority w:val="9"/>
    <w:semiHidden/>
    <w:rsid w:val="00987CD4"/>
    <w:rPr>
      <w:rFonts w:asciiTheme="majorHAnsi" w:eastAsiaTheme="majorEastAsia" w:hAnsiTheme="majorHAnsi"/>
      <w:b/>
      <w:bCs/>
      <w:sz w:val="26"/>
      <w:szCs w:val="26"/>
    </w:rPr>
  </w:style>
  <w:style w:type="character" w:customStyle="1" w:styleId="4Char">
    <w:name w:val="Επικεφαλίδα 4 Char"/>
    <w:basedOn w:val="a0"/>
    <w:link w:val="4"/>
    <w:uiPriority w:val="9"/>
    <w:semiHidden/>
    <w:rsid w:val="00987CD4"/>
    <w:rPr>
      <w:b/>
      <w:bCs/>
      <w:sz w:val="28"/>
      <w:szCs w:val="28"/>
    </w:rPr>
  </w:style>
  <w:style w:type="character" w:customStyle="1" w:styleId="5Char">
    <w:name w:val="Επικεφαλίδα 5 Char"/>
    <w:basedOn w:val="a0"/>
    <w:link w:val="5"/>
    <w:uiPriority w:val="9"/>
    <w:semiHidden/>
    <w:rsid w:val="00987CD4"/>
    <w:rPr>
      <w:b/>
      <w:bCs/>
      <w:i/>
      <w:iCs/>
      <w:sz w:val="26"/>
      <w:szCs w:val="26"/>
    </w:rPr>
  </w:style>
  <w:style w:type="character" w:customStyle="1" w:styleId="6Char">
    <w:name w:val="Επικεφαλίδα 6 Char"/>
    <w:basedOn w:val="a0"/>
    <w:link w:val="6"/>
    <w:uiPriority w:val="9"/>
    <w:semiHidden/>
    <w:rsid w:val="00987CD4"/>
    <w:rPr>
      <w:b/>
      <w:bCs/>
    </w:rPr>
  </w:style>
  <w:style w:type="character" w:customStyle="1" w:styleId="7Char">
    <w:name w:val="Επικεφαλίδα 7 Char"/>
    <w:basedOn w:val="a0"/>
    <w:link w:val="7"/>
    <w:uiPriority w:val="9"/>
    <w:semiHidden/>
    <w:rsid w:val="00987CD4"/>
    <w:rPr>
      <w:sz w:val="24"/>
      <w:szCs w:val="24"/>
    </w:rPr>
  </w:style>
  <w:style w:type="character" w:customStyle="1" w:styleId="8Char">
    <w:name w:val="Επικεφαλίδα 8 Char"/>
    <w:basedOn w:val="a0"/>
    <w:link w:val="8"/>
    <w:uiPriority w:val="9"/>
    <w:semiHidden/>
    <w:rsid w:val="00987CD4"/>
    <w:rPr>
      <w:i/>
      <w:iCs/>
      <w:sz w:val="24"/>
      <w:szCs w:val="24"/>
    </w:rPr>
  </w:style>
  <w:style w:type="character" w:customStyle="1" w:styleId="9Char">
    <w:name w:val="Επικεφαλίδα 9 Char"/>
    <w:basedOn w:val="a0"/>
    <w:link w:val="9"/>
    <w:uiPriority w:val="9"/>
    <w:semiHidden/>
    <w:rsid w:val="00987CD4"/>
    <w:rPr>
      <w:rFonts w:asciiTheme="majorHAnsi" w:eastAsiaTheme="majorEastAsia" w:hAnsiTheme="majorHAnsi"/>
    </w:rPr>
  </w:style>
  <w:style w:type="character" w:styleId="af">
    <w:name w:val="Subtle Reference"/>
    <w:basedOn w:val="a0"/>
    <w:uiPriority w:val="31"/>
    <w:qFormat/>
    <w:rsid w:val="00987CD4"/>
    <w:rPr>
      <w:sz w:val="24"/>
      <w:szCs w:val="24"/>
      <w:u w:val="single"/>
    </w:rPr>
  </w:style>
  <w:style w:type="paragraph" w:styleId="af0">
    <w:name w:val="TOC Heading"/>
    <w:basedOn w:val="1"/>
    <w:next w:val="a"/>
    <w:uiPriority w:val="39"/>
    <w:semiHidden/>
    <w:unhideWhenUsed/>
    <w:qFormat/>
    <w:rsid w:val="00987CD4"/>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091">
      <w:bodyDiv w:val="1"/>
      <w:marLeft w:val="0"/>
      <w:marRight w:val="0"/>
      <w:marTop w:val="0"/>
      <w:marBottom w:val="0"/>
      <w:divBdr>
        <w:top w:val="none" w:sz="0" w:space="0" w:color="auto"/>
        <w:left w:val="none" w:sz="0" w:space="0" w:color="auto"/>
        <w:bottom w:val="none" w:sz="0" w:space="0" w:color="auto"/>
        <w:right w:val="none" w:sz="0" w:space="0" w:color="auto"/>
      </w:divBdr>
      <w:divsChild>
        <w:div w:id="885726443">
          <w:marLeft w:val="547"/>
          <w:marRight w:val="0"/>
          <w:marTop w:val="115"/>
          <w:marBottom w:val="0"/>
          <w:divBdr>
            <w:top w:val="none" w:sz="0" w:space="0" w:color="auto"/>
            <w:left w:val="none" w:sz="0" w:space="0" w:color="auto"/>
            <w:bottom w:val="none" w:sz="0" w:space="0" w:color="auto"/>
            <w:right w:val="none" w:sz="0" w:space="0" w:color="auto"/>
          </w:divBdr>
        </w:div>
        <w:div w:id="1891111555">
          <w:marLeft w:val="547"/>
          <w:marRight w:val="0"/>
          <w:marTop w:val="115"/>
          <w:marBottom w:val="0"/>
          <w:divBdr>
            <w:top w:val="none" w:sz="0" w:space="0" w:color="auto"/>
            <w:left w:val="none" w:sz="0" w:space="0" w:color="auto"/>
            <w:bottom w:val="none" w:sz="0" w:space="0" w:color="auto"/>
            <w:right w:val="none" w:sz="0" w:space="0" w:color="auto"/>
          </w:divBdr>
        </w:div>
        <w:div w:id="236786443">
          <w:marLeft w:val="1166"/>
          <w:marRight w:val="0"/>
          <w:marTop w:val="115"/>
          <w:marBottom w:val="0"/>
          <w:divBdr>
            <w:top w:val="none" w:sz="0" w:space="0" w:color="auto"/>
            <w:left w:val="none" w:sz="0" w:space="0" w:color="auto"/>
            <w:bottom w:val="none" w:sz="0" w:space="0" w:color="auto"/>
            <w:right w:val="none" w:sz="0" w:space="0" w:color="auto"/>
          </w:divBdr>
        </w:div>
        <w:div w:id="357053036">
          <w:marLeft w:val="1166"/>
          <w:marRight w:val="0"/>
          <w:marTop w:val="115"/>
          <w:marBottom w:val="0"/>
          <w:divBdr>
            <w:top w:val="none" w:sz="0" w:space="0" w:color="auto"/>
            <w:left w:val="none" w:sz="0" w:space="0" w:color="auto"/>
            <w:bottom w:val="none" w:sz="0" w:space="0" w:color="auto"/>
            <w:right w:val="none" w:sz="0" w:space="0" w:color="auto"/>
          </w:divBdr>
        </w:div>
      </w:divsChild>
    </w:div>
    <w:div w:id="327372261">
      <w:bodyDiv w:val="1"/>
      <w:marLeft w:val="0"/>
      <w:marRight w:val="0"/>
      <w:marTop w:val="0"/>
      <w:marBottom w:val="0"/>
      <w:divBdr>
        <w:top w:val="none" w:sz="0" w:space="0" w:color="auto"/>
        <w:left w:val="none" w:sz="0" w:space="0" w:color="auto"/>
        <w:bottom w:val="none" w:sz="0" w:space="0" w:color="auto"/>
        <w:right w:val="none" w:sz="0" w:space="0" w:color="auto"/>
      </w:divBdr>
    </w:div>
    <w:div w:id="610891624">
      <w:bodyDiv w:val="1"/>
      <w:marLeft w:val="0"/>
      <w:marRight w:val="0"/>
      <w:marTop w:val="0"/>
      <w:marBottom w:val="0"/>
      <w:divBdr>
        <w:top w:val="none" w:sz="0" w:space="0" w:color="auto"/>
        <w:left w:val="none" w:sz="0" w:space="0" w:color="auto"/>
        <w:bottom w:val="none" w:sz="0" w:space="0" w:color="auto"/>
        <w:right w:val="none" w:sz="0" w:space="0" w:color="auto"/>
      </w:divBdr>
    </w:div>
    <w:div w:id="865797039">
      <w:bodyDiv w:val="1"/>
      <w:marLeft w:val="0"/>
      <w:marRight w:val="0"/>
      <w:marTop w:val="0"/>
      <w:marBottom w:val="0"/>
      <w:divBdr>
        <w:top w:val="none" w:sz="0" w:space="0" w:color="auto"/>
        <w:left w:val="none" w:sz="0" w:space="0" w:color="auto"/>
        <w:bottom w:val="none" w:sz="0" w:space="0" w:color="auto"/>
        <w:right w:val="none" w:sz="0" w:space="0" w:color="auto"/>
      </w:divBdr>
      <w:divsChild>
        <w:div w:id="1649284098">
          <w:marLeft w:val="1166"/>
          <w:marRight w:val="0"/>
          <w:marTop w:val="115"/>
          <w:marBottom w:val="0"/>
          <w:divBdr>
            <w:top w:val="none" w:sz="0" w:space="0" w:color="auto"/>
            <w:left w:val="none" w:sz="0" w:space="0" w:color="auto"/>
            <w:bottom w:val="none" w:sz="0" w:space="0" w:color="auto"/>
            <w:right w:val="none" w:sz="0" w:space="0" w:color="auto"/>
          </w:divBdr>
        </w:div>
        <w:div w:id="1710953681">
          <w:marLeft w:val="1166"/>
          <w:marRight w:val="0"/>
          <w:marTop w:val="115"/>
          <w:marBottom w:val="0"/>
          <w:divBdr>
            <w:top w:val="none" w:sz="0" w:space="0" w:color="auto"/>
            <w:left w:val="none" w:sz="0" w:space="0" w:color="auto"/>
            <w:bottom w:val="none" w:sz="0" w:space="0" w:color="auto"/>
            <w:right w:val="none" w:sz="0" w:space="0" w:color="auto"/>
          </w:divBdr>
        </w:div>
        <w:div w:id="1695761260">
          <w:marLeft w:val="1166"/>
          <w:marRight w:val="0"/>
          <w:marTop w:val="115"/>
          <w:marBottom w:val="0"/>
          <w:divBdr>
            <w:top w:val="none" w:sz="0" w:space="0" w:color="auto"/>
            <w:left w:val="none" w:sz="0" w:space="0" w:color="auto"/>
            <w:bottom w:val="none" w:sz="0" w:space="0" w:color="auto"/>
            <w:right w:val="none" w:sz="0" w:space="0" w:color="auto"/>
          </w:divBdr>
        </w:div>
      </w:divsChild>
    </w:div>
    <w:div w:id="1172331274">
      <w:bodyDiv w:val="1"/>
      <w:marLeft w:val="0"/>
      <w:marRight w:val="0"/>
      <w:marTop w:val="0"/>
      <w:marBottom w:val="0"/>
      <w:divBdr>
        <w:top w:val="none" w:sz="0" w:space="0" w:color="auto"/>
        <w:left w:val="none" w:sz="0" w:space="0" w:color="auto"/>
        <w:bottom w:val="none" w:sz="0" w:space="0" w:color="auto"/>
        <w:right w:val="none" w:sz="0" w:space="0" w:color="auto"/>
      </w:divBdr>
    </w:div>
    <w:div w:id="1694528809">
      <w:bodyDiv w:val="1"/>
      <w:marLeft w:val="0"/>
      <w:marRight w:val="0"/>
      <w:marTop w:val="0"/>
      <w:marBottom w:val="0"/>
      <w:divBdr>
        <w:top w:val="none" w:sz="0" w:space="0" w:color="auto"/>
        <w:left w:val="none" w:sz="0" w:space="0" w:color="auto"/>
        <w:bottom w:val="none" w:sz="0" w:space="0" w:color="auto"/>
        <w:right w:val="none" w:sz="0" w:space="0" w:color="auto"/>
      </w:divBdr>
    </w:div>
    <w:div w:id="1882471734">
      <w:bodyDiv w:val="1"/>
      <w:marLeft w:val="0"/>
      <w:marRight w:val="0"/>
      <w:marTop w:val="0"/>
      <w:marBottom w:val="0"/>
      <w:divBdr>
        <w:top w:val="none" w:sz="0" w:space="0" w:color="auto"/>
        <w:left w:val="none" w:sz="0" w:space="0" w:color="auto"/>
        <w:bottom w:val="none" w:sz="0" w:space="0" w:color="auto"/>
        <w:right w:val="none" w:sz="0" w:space="0" w:color="auto"/>
      </w:divBdr>
    </w:div>
    <w:div w:id="2005544608">
      <w:bodyDiv w:val="1"/>
      <w:marLeft w:val="0"/>
      <w:marRight w:val="0"/>
      <w:marTop w:val="0"/>
      <w:marBottom w:val="0"/>
      <w:divBdr>
        <w:top w:val="none" w:sz="0" w:space="0" w:color="auto"/>
        <w:left w:val="none" w:sz="0" w:space="0" w:color="auto"/>
        <w:bottom w:val="none" w:sz="0" w:space="0" w:color="auto"/>
        <w:right w:val="none" w:sz="0" w:space="0" w:color="auto"/>
      </w:divBdr>
    </w:div>
    <w:div w:id="213976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el.wikipedia.org/wiki/%CE%9C%CE%AD%CF%83%CE%B7_%CE%91%CE%BD%CE%B1%CF%84%CE%BF%CE%BB%CE%AE" TargetMode="Externa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hyperlink" Target="http://el.wikipedia.org/wiki/%CE%91%CF%81%CE%B9%CF%83%CF%84%CE%B5%CE%AF%CE%B4%CE%B7%CF%82_%CE%9C%CF%8C%CF%83%CF%87%CE%BF%CF%82" TargetMode="External"/><Relationship Id="rId47" Type="http://schemas.openxmlformats.org/officeDocument/2006/relationships/image" Target="media/image24.jpeg"/><Relationship Id="rId50" Type="http://schemas.openxmlformats.org/officeDocument/2006/relationships/hyperlink" Target="http://el.wikipedia.org/wiki/%CE%92%CF%8C%CF%81%CE%B5%CE%B9%CE%B1_%CE%91%CF%86%CF%81%CE%B9%CE%BA%CE%AE" TargetMode="External"/><Relationship Id="rId55" Type="http://schemas.openxmlformats.org/officeDocument/2006/relationships/image" Target="media/image26.jpeg"/><Relationship Id="rId63" Type="http://schemas.openxmlformats.org/officeDocument/2006/relationships/hyperlink" Target="http://www.qrstuff.com/" TargetMode="External"/><Relationship Id="rId7" Type="http://schemas.openxmlformats.org/officeDocument/2006/relationships/hyperlink" Target="http://el.wikipedia.org/w/index.php?title=%CE%A0%CF%81%CE%BF%CF%83%CE%BF%CE%BC%CE%BF%CE%AF%CF%89%CF%83%CE%B7&amp;action=edit&amp;redlink=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layar.com/" TargetMode="External"/><Relationship Id="rId29" Type="http://schemas.openxmlformats.org/officeDocument/2006/relationships/hyperlink" Target="http://el.wikipedia.org/wiki/%CE%95%CE%BB%CE%BB%CE%AC%CE%B4%CE%B1" TargetMode="External"/><Relationship Id="rId41" Type="http://schemas.openxmlformats.org/officeDocument/2006/relationships/hyperlink" Target="http://el.wikipedia.org/wiki/%CE%9A%CE%B1%CF%81%CF%85%CE%B4%CE%B9%CE%AC" TargetMode="External"/><Relationship Id="rId54" Type="http://schemas.openxmlformats.org/officeDocument/2006/relationships/image" Target="media/image25.jpeg"/><Relationship Id="rId62" Type="http://schemas.openxmlformats.org/officeDocument/2006/relationships/hyperlink" Target="https://www.layar.co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capitalinvest.gr/info.php?category_id=42&amp;product_id=319%20" TargetMode="Externa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yperlink" Target="http://el.wikipedia.org/wiki/%CE%99%CE%BD%CE%B4%CE%AF%CE%B1" TargetMode="External"/><Relationship Id="rId40" Type="http://schemas.openxmlformats.org/officeDocument/2006/relationships/hyperlink" Target="http://el.wikipedia.org/wiki/%CE%92%CE%B1%CE%BB%CE%BA%CE%B1%CE%BD%CE%B9%CE%BA%CE%AE" TargetMode="External"/><Relationship Id="rId45" Type="http://schemas.openxmlformats.org/officeDocument/2006/relationships/image" Target="media/image22.jpeg"/><Relationship Id="rId53" Type="http://schemas.openxmlformats.org/officeDocument/2006/relationships/hyperlink" Target="http://el.wikipedia.org/wiki/%CE%A6%CE%BB%CE%BF%CE%B3%CE%AD%CF%81%CE%B1" TargetMode="External"/><Relationship Id="rId58" Type="http://schemas.openxmlformats.org/officeDocument/2006/relationships/image" Target="media/image29.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qrstuff.com/" TargetMode="External"/><Relationship Id="rId23" Type="http://schemas.openxmlformats.org/officeDocument/2006/relationships/image" Target="media/image10.png"/><Relationship Id="rId28" Type="http://schemas.openxmlformats.org/officeDocument/2006/relationships/hyperlink" Target="http://el.wikipedia.org/wiki/%CE%91%CF%85%CE%BB%CF%8C%CF%82" TargetMode="External"/><Relationship Id="rId36" Type="http://schemas.openxmlformats.org/officeDocument/2006/relationships/hyperlink" Target="http://el.wikipedia.org/wiki/%CE%A0%CE%B5%CF%81%CF%83%CE%AF%CE%B1" TargetMode="External"/><Relationship Id="rId49" Type="http://schemas.openxmlformats.org/officeDocument/2006/relationships/hyperlink" Target="http://el.wikipedia.org/wiki/%CE%95%CF%85%CF%81%CF%8E%CF%80%CE%B7" TargetMode="External"/><Relationship Id="rId57" Type="http://schemas.openxmlformats.org/officeDocument/2006/relationships/image" Target="media/image28.jpeg"/><Relationship Id="rId61" Type="http://schemas.openxmlformats.org/officeDocument/2006/relationships/hyperlink" Target="http://www.capitalinvest.gr/info.php?category_id=42&amp;product_id=319" TargetMode="External"/><Relationship Id="rId10" Type="http://schemas.openxmlformats.org/officeDocument/2006/relationships/hyperlink" Target="http://el.wikipedia.org/wiki/2003"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1.gif"/><Relationship Id="rId52" Type="http://schemas.openxmlformats.org/officeDocument/2006/relationships/hyperlink" Target="http://el.wikipedia.org/wiki/%CE%91%CF%85%CE%BB%CF%8C%CF%82" TargetMode="External"/><Relationship Id="rId60" Type="http://schemas.openxmlformats.org/officeDocument/2006/relationships/image" Target="media/image3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l.wikipedia.org/wiki/%CE%97%CE%BB%CE%B5%CE%BA%CF%84%CF%81%CE%BF%CE%BD%CE%B9%CE%BA%CF%8C%CF%82_%CE%A5%CF%80%CE%BF%CE%BB%CE%BF%CE%B3%CE%B9%CF%83%CF%84%CE%AE%CF%82"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el.wikipedia.org/wiki/%CE%91%CF%81%CF%87%CE%B1%CE%AF%CE%B1_%CE%95%CE%BB%CE%BB%CE%AC%CE%B4%CE%B1"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0.jpeg"/><Relationship Id="rId48" Type="http://schemas.openxmlformats.org/officeDocument/2006/relationships/hyperlink" Target="http://el.wikipedia.org/wiki/%CE%A0%CE%BD%CE%B5%CF%85%CF%83%CF%84%CE%AC_%CE%BC%CE%BF%CF%85%CF%83%CE%B9%CE%BA%CE%AC_%CF%8C%CF%81%CE%B3%CE%B1%CE%BD%CE%B1" TargetMode="External"/><Relationship Id="rId56" Type="http://schemas.openxmlformats.org/officeDocument/2006/relationships/image" Target="media/image27.jpeg"/><Relationship Id="rId64" Type="http://schemas.openxmlformats.org/officeDocument/2006/relationships/hyperlink" Target="http://www.lncc.br/~jauvane/papers/RelatorioTecnicoLNCC-2503.pdf" TargetMode="External"/><Relationship Id="rId8" Type="http://schemas.openxmlformats.org/officeDocument/2006/relationships/hyperlink" Target="http://el.wikipedia.org/wiki/%CE%A0%CE%B5%CF%81%CE%B9%CE%B2%CE%AC%CE%BB%CE%BB%CE%BF%CE%BD" TargetMode="External"/><Relationship Id="rId51" Type="http://schemas.openxmlformats.org/officeDocument/2006/relationships/hyperlink" Target="http://el.wikipedia.org/wiki/%CE%9C%CE%AD%CF%83%CE%B7_%CE%91%CE%BD%CE%B1%CF%84%CE%BF%CE%BB%CE%AE" TargetMode="External"/><Relationship Id="rId3" Type="http://schemas.openxmlformats.org/officeDocument/2006/relationships/styles" Target="styles.xml"/><Relationship Id="rId12" Type="http://schemas.openxmlformats.org/officeDocument/2006/relationships/hyperlink" Target="http://en.wikipedia.org/wiki/Layar"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http://el.wikipedia.org/wiki/%CE%9A%CE%AF%CE%BD%CE%B1" TargetMode="External"/><Relationship Id="rId46" Type="http://schemas.openxmlformats.org/officeDocument/2006/relationships/image" Target="media/image23.jpeg"/><Relationship Id="rId59" Type="http://schemas.openxmlformats.org/officeDocument/2006/relationships/image" Target="media/image3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5E266-D516-4111-9CC8-78B29B080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20</Pages>
  <Words>4634</Words>
  <Characters>25028</Characters>
  <Application>Microsoft Office Word</Application>
  <DocSecurity>0</DocSecurity>
  <Lines>208</Lines>
  <Paragraphs>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2015-01-02T15:05:00Z</cp:lastPrinted>
  <dcterms:created xsi:type="dcterms:W3CDTF">2014-12-16T19:57:00Z</dcterms:created>
  <dcterms:modified xsi:type="dcterms:W3CDTF">2015-01-10T09:23:00Z</dcterms:modified>
</cp:coreProperties>
</file>